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B197" w14:textId="27E9B6C8" w:rsidR="00613542" w:rsidRPr="0052048D" w:rsidRDefault="00613542" w:rsidP="00613542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613542" w:rsidRPr="0052048D" w14:paraId="73812FFC" w14:textId="77777777" w:rsidTr="009C7365">
        <w:trPr>
          <w:cantSplit/>
        </w:trPr>
        <w:tc>
          <w:tcPr>
            <w:tcW w:w="3936" w:type="dxa"/>
          </w:tcPr>
          <w:p w14:paraId="6C64D661" w14:textId="77777777" w:rsidR="00613542" w:rsidRPr="0052048D" w:rsidRDefault="00613542" w:rsidP="009C7365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  <w:noProof/>
              </w:rPr>
              <w:drawing>
                <wp:inline distT="0" distB="0" distL="0" distR="0" wp14:anchorId="49B11171" wp14:editId="28F6EB67">
                  <wp:extent cx="499745" cy="638175"/>
                  <wp:effectExtent l="1905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42" w:rsidRPr="0052048D" w14:paraId="265159A3" w14:textId="77777777" w:rsidTr="009C7365">
        <w:trPr>
          <w:cantSplit/>
        </w:trPr>
        <w:tc>
          <w:tcPr>
            <w:tcW w:w="3936" w:type="dxa"/>
          </w:tcPr>
          <w:p w14:paraId="3E1AD45A" w14:textId="77777777" w:rsidR="00613542" w:rsidRPr="0052048D" w:rsidRDefault="00613542" w:rsidP="009C7365">
            <w:pPr>
              <w:jc w:val="center"/>
              <w:rPr>
                <w:b/>
                <w:bCs/>
                <w:lang w:val="de-DE"/>
              </w:rPr>
            </w:pPr>
            <w:r w:rsidRPr="0052048D">
              <w:rPr>
                <w:b/>
                <w:bCs/>
                <w:lang w:val="de-DE"/>
              </w:rPr>
              <w:t>REPUBLIKA HRVATSKA</w:t>
            </w:r>
          </w:p>
        </w:tc>
      </w:tr>
      <w:tr w:rsidR="00613542" w:rsidRPr="0052048D" w14:paraId="0975D0C2" w14:textId="77777777" w:rsidTr="009C7365">
        <w:trPr>
          <w:cantSplit/>
        </w:trPr>
        <w:tc>
          <w:tcPr>
            <w:tcW w:w="3936" w:type="dxa"/>
          </w:tcPr>
          <w:p w14:paraId="19E88CFF" w14:textId="77777777" w:rsidR="00613542" w:rsidRPr="0052048D" w:rsidRDefault="00613542" w:rsidP="009C7365">
            <w:pPr>
              <w:jc w:val="center"/>
              <w:rPr>
                <w:b/>
                <w:bCs/>
                <w:lang w:val="de-DE"/>
              </w:rPr>
            </w:pPr>
            <w:r w:rsidRPr="0052048D">
              <w:rPr>
                <w:b/>
                <w:bCs/>
                <w:lang w:val="de-DE"/>
              </w:rPr>
              <w:t>ISTARSKA ŽUPANIJA</w:t>
            </w:r>
          </w:p>
        </w:tc>
      </w:tr>
      <w:tr w:rsidR="00613542" w:rsidRPr="0052048D" w14:paraId="027C3EF7" w14:textId="77777777" w:rsidTr="009C7365">
        <w:trPr>
          <w:cantSplit/>
        </w:trPr>
        <w:tc>
          <w:tcPr>
            <w:tcW w:w="3936" w:type="dxa"/>
          </w:tcPr>
          <w:p w14:paraId="07D645D9" w14:textId="77777777" w:rsidR="00613542" w:rsidRPr="0052048D" w:rsidRDefault="00613542" w:rsidP="009C7365">
            <w:pPr>
              <w:jc w:val="center"/>
              <w:rPr>
                <w:b/>
                <w:bCs/>
                <w:lang w:val="de-DE"/>
              </w:rPr>
            </w:pPr>
            <w:r w:rsidRPr="0052048D">
              <w:rPr>
                <w:b/>
                <w:bCs/>
                <w:lang w:val="de-DE"/>
              </w:rPr>
              <w:t>GRAD POREČ - PORENZO</w:t>
            </w:r>
          </w:p>
          <w:p w14:paraId="42423F1E" w14:textId="59486D81" w:rsidR="00613542" w:rsidRPr="0052048D" w:rsidRDefault="00613542" w:rsidP="009C7365">
            <w:pPr>
              <w:jc w:val="center"/>
              <w:rPr>
                <w:b/>
                <w:bCs/>
                <w:lang w:val="de-DE"/>
              </w:rPr>
            </w:pPr>
            <w:r w:rsidRPr="0052048D">
              <w:rPr>
                <w:b/>
                <w:bCs/>
                <w:lang w:val="de-DE"/>
              </w:rPr>
              <w:t>CITT</w:t>
            </w:r>
            <w:r w:rsidR="0052048D" w:rsidRPr="0052048D">
              <w:rPr>
                <w:b/>
                <w:bCs/>
                <w:lang w:val="de-DE"/>
              </w:rPr>
              <w:t xml:space="preserve">À </w:t>
            </w:r>
            <w:r w:rsidRPr="0052048D">
              <w:rPr>
                <w:b/>
                <w:bCs/>
                <w:lang w:val="de-DE"/>
              </w:rPr>
              <w:t>DI POREČ - PARENZO</w:t>
            </w:r>
          </w:p>
        </w:tc>
      </w:tr>
      <w:tr w:rsidR="00613542" w:rsidRPr="0052048D" w14:paraId="4A50C692" w14:textId="77777777" w:rsidTr="009C7365">
        <w:trPr>
          <w:cantSplit/>
          <w:trHeight w:val="311"/>
        </w:trPr>
        <w:tc>
          <w:tcPr>
            <w:tcW w:w="3936" w:type="dxa"/>
          </w:tcPr>
          <w:p w14:paraId="73882DC5" w14:textId="77777777" w:rsidR="00613542" w:rsidRPr="0052048D" w:rsidRDefault="00613542" w:rsidP="009C7365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52048D">
              <w:rPr>
                <w:b/>
                <w:bCs/>
                <w:lang w:val="de-DE"/>
              </w:rPr>
              <w:t>Gradonačelnik</w:t>
            </w:r>
            <w:proofErr w:type="spellEnd"/>
          </w:p>
        </w:tc>
      </w:tr>
    </w:tbl>
    <w:p w14:paraId="022A7324" w14:textId="0FEC911E" w:rsidR="0052048D" w:rsidRPr="0052048D" w:rsidRDefault="0052048D" w:rsidP="00613542">
      <w:pPr>
        <w:jc w:val="both"/>
        <w:rPr>
          <w:b/>
          <w:bCs/>
        </w:rPr>
      </w:pPr>
      <w:r w:rsidRPr="0052048D">
        <w:rPr>
          <w:b/>
          <w:bCs/>
        </w:rPr>
        <w:t>KLASA:024-01/23-01/410</w:t>
      </w:r>
    </w:p>
    <w:p w14:paraId="3C10AE9A" w14:textId="0703F68D" w:rsidR="0052048D" w:rsidRPr="0052048D" w:rsidRDefault="0052048D" w:rsidP="00613542">
      <w:pPr>
        <w:jc w:val="both"/>
        <w:rPr>
          <w:b/>
          <w:bCs/>
        </w:rPr>
      </w:pPr>
      <w:r w:rsidRPr="0052048D">
        <w:rPr>
          <w:b/>
          <w:bCs/>
        </w:rPr>
        <w:t>URBROJ: 2163-6-09/01-24-5</w:t>
      </w:r>
    </w:p>
    <w:p w14:paraId="588048F3" w14:textId="5042BDF9" w:rsidR="0052048D" w:rsidRPr="0052048D" w:rsidRDefault="0052048D" w:rsidP="00613542">
      <w:pPr>
        <w:jc w:val="both"/>
        <w:rPr>
          <w:b/>
          <w:bCs/>
        </w:rPr>
      </w:pPr>
      <w:r w:rsidRPr="0052048D">
        <w:rPr>
          <w:b/>
          <w:bCs/>
        </w:rPr>
        <w:t>Poreč-Parenzo, 19. lipnja 2024.</w:t>
      </w:r>
    </w:p>
    <w:p w14:paraId="2B7ED59F" w14:textId="77777777" w:rsidR="0052048D" w:rsidRPr="0052048D" w:rsidRDefault="0052048D" w:rsidP="00613542">
      <w:pPr>
        <w:jc w:val="both"/>
        <w:rPr>
          <w:b/>
          <w:bCs/>
        </w:rPr>
      </w:pPr>
    </w:p>
    <w:p w14:paraId="10FA113E" w14:textId="2BCB0A04" w:rsidR="00613542" w:rsidRPr="0052048D" w:rsidRDefault="00613542" w:rsidP="00613542">
      <w:pPr>
        <w:jc w:val="both"/>
        <w:rPr>
          <w:bCs/>
        </w:rPr>
      </w:pPr>
      <w:r w:rsidRPr="0052048D">
        <w:t>Na temelju članka 53. Statuta Grada Poreča - Parenzo (</w:t>
      </w:r>
      <w:r w:rsidR="00DE04B7">
        <w:t>,,</w:t>
      </w:r>
      <w:r w:rsidRPr="0052048D">
        <w:t>Službeni glasnik Grada Poreča broj 02/13</w:t>
      </w:r>
      <w:r w:rsidR="00055D04" w:rsidRPr="0052048D">
        <w:t xml:space="preserve">, </w:t>
      </w:r>
      <w:r w:rsidRPr="0052048D">
        <w:t>10/18</w:t>
      </w:r>
      <w:r w:rsidR="00055D04" w:rsidRPr="0052048D">
        <w:t xml:space="preserve"> i 02/21</w:t>
      </w:r>
      <w:r w:rsidRPr="0052048D">
        <w:t xml:space="preserve">), na prijedlog Upravnog odjela za komunalni sustav KLASA: </w:t>
      </w:r>
      <w:r w:rsidR="009A4812" w:rsidRPr="0052048D">
        <w:t>363-01/</w:t>
      </w:r>
      <w:r w:rsidR="001370C0" w:rsidRPr="0052048D">
        <w:t>23-02/498</w:t>
      </w:r>
      <w:r w:rsidRPr="0052048D">
        <w:t xml:space="preserve">, URBROJ: </w:t>
      </w:r>
      <w:r w:rsidR="001370C0" w:rsidRPr="0052048D">
        <w:t>2163-6</w:t>
      </w:r>
      <w:r w:rsidRPr="0052048D">
        <w:t>-05/03-2</w:t>
      </w:r>
      <w:r w:rsidR="001370C0" w:rsidRPr="0052048D">
        <w:t>4</w:t>
      </w:r>
      <w:r w:rsidRPr="0052048D">
        <w:t xml:space="preserve">-4 od </w:t>
      </w:r>
      <w:r w:rsidR="001370C0" w:rsidRPr="0052048D">
        <w:t>19.06.2024</w:t>
      </w:r>
      <w:r w:rsidRPr="0052048D">
        <w:t>. godine, Gradonačelnik Grada Poreča – Parenzo je donio sljedeći</w:t>
      </w:r>
    </w:p>
    <w:p w14:paraId="6474212F" w14:textId="77777777" w:rsidR="00613542" w:rsidRPr="0052048D" w:rsidRDefault="00613542" w:rsidP="00613542">
      <w:pPr>
        <w:jc w:val="both"/>
      </w:pPr>
    </w:p>
    <w:p w14:paraId="5629E19D" w14:textId="77777777" w:rsidR="00613542" w:rsidRPr="0052048D" w:rsidRDefault="00613542" w:rsidP="00613542"/>
    <w:p w14:paraId="1FC12033" w14:textId="77777777" w:rsidR="00613542" w:rsidRPr="0052048D" w:rsidRDefault="00613542" w:rsidP="00613542">
      <w:pPr>
        <w:jc w:val="center"/>
        <w:rPr>
          <w:b/>
        </w:rPr>
      </w:pPr>
      <w:r w:rsidRPr="0052048D">
        <w:rPr>
          <w:b/>
        </w:rPr>
        <w:t>Z A K L J U Č A K</w:t>
      </w:r>
    </w:p>
    <w:p w14:paraId="4EFD080A" w14:textId="77777777" w:rsidR="00613542" w:rsidRPr="0052048D" w:rsidRDefault="00613542" w:rsidP="00613542"/>
    <w:p w14:paraId="5C2A345C" w14:textId="7FDDF229" w:rsidR="00613542" w:rsidRPr="0052048D" w:rsidRDefault="00613542" w:rsidP="00613542">
      <w:pPr>
        <w:numPr>
          <w:ilvl w:val="0"/>
          <w:numId w:val="3"/>
        </w:numPr>
        <w:tabs>
          <w:tab w:val="num" w:pos="567"/>
        </w:tabs>
        <w:jc w:val="both"/>
      </w:pPr>
      <w:r w:rsidRPr="0052048D">
        <w:t>Utvrđuje se prijedlog I. izmjena i dopuna</w:t>
      </w:r>
      <w:r w:rsidRPr="0052048D">
        <w:rPr>
          <w:b/>
        </w:rPr>
        <w:t xml:space="preserve"> </w:t>
      </w:r>
      <w:r w:rsidRPr="0052048D">
        <w:t>Programa građenja komunalne infrastrukture za 202</w:t>
      </w:r>
      <w:r w:rsidR="001370C0" w:rsidRPr="0052048D">
        <w:t>4</w:t>
      </w:r>
      <w:r w:rsidRPr="0052048D">
        <w:t>.</w:t>
      </w:r>
      <w:r w:rsidRPr="0052048D">
        <w:rPr>
          <w:b/>
        </w:rPr>
        <w:t xml:space="preserve"> </w:t>
      </w:r>
      <w:r w:rsidRPr="0052048D">
        <w:t>godinu te dostavlja Gradskom vijeću na razmatranje i donošenje u priloženom tekstu.</w:t>
      </w:r>
    </w:p>
    <w:p w14:paraId="5A278742" w14:textId="77777777" w:rsidR="00613542" w:rsidRPr="0052048D" w:rsidRDefault="00613542" w:rsidP="00613542">
      <w:pPr>
        <w:ind w:left="1080"/>
        <w:jc w:val="both"/>
      </w:pPr>
    </w:p>
    <w:p w14:paraId="397CE703" w14:textId="4A9DD530" w:rsidR="00613542" w:rsidRPr="0052048D" w:rsidRDefault="00613542" w:rsidP="00613542">
      <w:pPr>
        <w:numPr>
          <w:ilvl w:val="0"/>
          <w:numId w:val="3"/>
        </w:numPr>
        <w:tabs>
          <w:tab w:val="num" w:pos="567"/>
        </w:tabs>
        <w:jc w:val="both"/>
      </w:pPr>
      <w:r w:rsidRPr="0052048D">
        <w:t>Na sjednici Gradskog vijeća, sva potrebna tumačenja uz prijedlog Odluke dat će Marino Poropat, pročelnik Upravnog odjela za komunalni sustav.</w:t>
      </w:r>
    </w:p>
    <w:p w14:paraId="07B7377C" w14:textId="77777777" w:rsidR="00613542" w:rsidRPr="0052048D" w:rsidRDefault="00613542" w:rsidP="00613542">
      <w:pPr>
        <w:jc w:val="both"/>
      </w:pPr>
    </w:p>
    <w:p w14:paraId="1AD837E9" w14:textId="77777777" w:rsidR="00613542" w:rsidRPr="0052048D" w:rsidRDefault="00613542" w:rsidP="00613542">
      <w:pPr>
        <w:jc w:val="both"/>
      </w:pPr>
    </w:p>
    <w:p w14:paraId="73E5B165" w14:textId="5D012A1A" w:rsidR="00613542" w:rsidRPr="0052048D" w:rsidRDefault="0052048D" w:rsidP="00613542">
      <w:pPr>
        <w:ind w:left="4248" w:firstLine="708"/>
        <w:jc w:val="center"/>
        <w:rPr>
          <w:b/>
          <w:bCs/>
        </w:rPr>
      </w:pPr>
      <w:r w:rsidRPr="0052048D">
        <w:rPr>
          <w:b/>
          <w:bCs/>
        </w:rPr>
        <w:t xml:space="preserve">                              </w:t>
      </w:r>
      <w:r w:rsidR="00613542" w:rsidRPr="0052048D">
        <w:rPr>
          <w:b/>
          <w:bCs/>
        </w:rPr>
        <w:t>GRADONAČELNIK</w:t>
      </w:r>
    </w:p>
    <w:p w14:paraId="4DD36208" w14:textId="4C1EB1FB" w:rsidR="00613542" w:rsidRPr="0052048D" w:rsidRDefault="00613542" w:rsidP="00613542">
      <w:r w:rsidRPr="0052048D">
        <w:rPr>
          <w:b/>
          <w:bCs/>
        </w:rPr>
        <w:tab/>
      </w:r>
      <w:r w:rsidRPr="0052048D">
        <w:rPr>
          <w:b/>
          <w:bCs/>
        </w:rPr>
        <w:tab/>
      </w:r>
      <w:r w:rsidRPr="0052048D">
        <w:rPr>
          <w:b/>
          <w:bCs/>
        </w:rPr>
        <w:tab/>
      </w:r>
      <w:r w:rsidRPr="0052048D">
        <w:rPr>
          <w:b/>
          <w:bCs/>
        </w:rPr>
        <w:tab/>
      </w:r>
      <w:r w:rsidRPr="0052048D">
        <w:rPr>
          <w:b/>
          <w:bCs/>
        </w:rPr>
        <w:tab/>
      </w:r>
      <w:r w:rsidRPr="0052048D">
        <w:rPr>
          <w:b/>
          <w:bCs/>
        </w:rPr>
        <w:tab/>
      </w:r>
      <w:r w:rsidRPr="0052048D">
        <w:rPr>
          <w:b/>
          <w:bCs/>
        </w:rPr>
        <w:tab/>
      </w:r>
      <w:r w:rsidRPr="0052048D">
        <w:rPr>
          <w:b/>
          <w:bCs/>
        </w:rPr>
        <w:tab/>
      </w:r>
      <w:r w:rsidRPr="0052048D">
        <w:rPr>
          <w:b/>
          <w:bCs/>
        </w:rPr>
        <w:tab/>
      </w:r>
      <w:r w:rsidR="0052048D" w:rsidRPr="0052048D">
        <w:rPr>
          <w:b/>
          <w:bCs/>
        </w:rPr>
        <w:t xml:space="preserve">              </w:t>
      </w:r>
      <w:r w:rsidRPr="0052048D">
        <w:rPr>
          <w:b/>
          <w:bCs/>
        </w:rPr>
        <w:t xml:space="preserve"> Loris Peršurić</w:t>
      </w:r>
      <w:r w:rsidRPr="0052048D">
        <w:rPr>
          <w:b/>
          <w:bCs/>
        </w:rPr>
        <w:tab/>
      </w:r>
    </w:p>
    <w:p w14:paraId="4164ADF0" w14:textId="77777777" w:rsidR="00613542" w:rsidRPr="0052048D" w:rsidRDefault="00613542" w:rsidP="00613542"/>
    <w:p w14:paraId="4E71B2A5" w14:textId="77777777" w:rsidR="00613542" w:rsidRPr="0052048D" w:rsidRDefault="00613542" w:rsidP="00613542"/>
    <w:p w14:paraId="7ADF3157" w14:textId="77777777" w:rsidR="00613542" w:rsidRPr="0052048D" w:rsidRDefault="00613542" w:rsidP="00613542"/>
    <w:p w14:paraId="5F74C8CB" w14:textId="77777777" w:rsidR="00613542" w:rsidRPr="0052048D" w:rsidRDefault="00613542" w:rsidP="00613542">
      <w:r w:rsidRPr="0052048D">
        <w:t xml:space="preserve">Privitak: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613542" w:rsidRPr="0052048D" w14:paraId="53258FBA" w14:textId="77777777" w:rsidTr="009C7365">
        <w:tc>
          <w:tcPr>
            <w:tcW w:w="5103" w:type="dxa"/>
          </w:tcPr>
          <w:p w14:paraId="1E480D0F" w14:textId="1642317C" w:rsidR="00613542" w:rsidRPr="0052048D" w:rsidRDefault="00613542" w:rsidP="009C7365">
            <w:pPr>
              <w:pStyle w:val="Odlomakpopisa"/>
              <w:numPr>
                <w:ilvl w:val="0"/>
                <w:numId w:val="17"/>
              </w:numPr>
              <w:tabs>
                <w:tab w:val="left" w:pos="0"/>
              </w:tabs>
            </w:pPr>
            <w:r w:rsidRPr="0052048D">
              <w:t>I. izmjena i dopuna</w:t>
            </w:r>
            <w:r w:rsidRPr="0052048D">
              <w:rPr>
                <w:b/>
              </w:rPr>
              <w:t xml:space="preserve"> </w:t>
            </w:r>
            <w:r w:rsidRPr="0052048D">
              <w:t>Programa građenja komunalne infrastrukture za 202</w:t>
            </w:r>
            <w:r w:rsidR="001370C0" w:rsidRPr="0052048D">
              <w:t>4</w:t>
            </w:r>
            <w:r w:rsidRPr="0052048D">
              <w:t>.</w:t>
            </w:r>
            <w:r w:rsidRPr="0052048D">
              <w:rPr>
                <w:b/>
              </w:rPr>
              <w:t xml:space="preserve"> </w:t>
            </w:r>
            <w:r w:rsidRPr="0052048D">
              <w:t>godinu</w:t>
            </w:r>
          </w:p>
          <w:p w14:paraId="4D29AED9" w14:textId="77777777" w:rsidR="00613542" w:rsidRPr="0052048D" w:rsidRDefault="00613542" w:rsidP="009C7365">
            <w:pPr>
              <w:pStyle w:val="Odlomakpopisa"/>
            </w:pPr>
          </w:p>
        </w:tc>
      </w:tr>
    </w:tbl>
    <w:p w14:paraId="6307A4B1" w14:textId="77777777" w:rsidR="00613542" w:rsidRPr="0052048D" w:rsidRDefault="00613542" w:rsidP="00613542"/>
    <w:p w14:paraId="3745F723" w14:textId="77777777" w:rsidR="00613542" w:rsidRPr="0052048D" w:rsidRDefault="00613542" w:rsidP="00613542"/>
    <w:p w14:paraId="1226D594" w14:textId="77777777" w:rsidR="00613542" w:rsidRPr="0052048D" w:rsidRDefault="00613542" w:rsidP="00613542"/>
    <w:p w14:paraId="654CC2D9" w14:textId="77777777" w:rsidR="00613542" w:rsidRPr="0052048D" w:rsidRDefault="00613542" w:rsidP="00613542"/>
    <w:p w14:paraId="4CDBDEAA" w14:textId="77777777" w:rsidR="00613542" w:rsidRPr="0052048D" w:rsidRDefault="00613542" w:rsidP="00613542"/>
    <w:p w14:paraId="29FA05D0" w14:textId="322798BD" w:rsidR="00613542" w:rsidRPr="0052048D" w:rsidRDefault="0052048D" w:rsidP="00613542">
      <w:pPr>
        <w:tabs>
          <w:tab w:val="left" w:pos="0"/>
        </w:tabs>
      </w:pPr>
      <w:r w:rsidRPr="0052048D">
        <w:rPr>
          <w:b/>
          <w:bCs/>
        </w:rPr>
        <w:t>DOSTAVITI</w:t>
      </w:r>
      <w:r w:rsidR="00613542" w:rsidRPr="0052048D">
        <w:t>:</w:t>
      </w:r>
    </w:p>
    <w:p w14:paraId="77BDBF2C" w14:textId="6950A4B5" w:rsidR="00613542" w:rsidRPr="0052048D" w:rsidRDefault="00613542" w:rsidP="00613542">
      <w:pPr>
        <w:pStyle w:val="Odlomakpopisa"/>
        <w:numPr>
          <w:ilvl w:val="0"/>
          <w:numId w:val="4"/>
        </w:numPr>
        <w:tabs>
          <w:tab w:val="left" w:pos="0"/>
        </w:tabs>
      </w:pPr>
      <w:r w:rsidRPr="0052048D">
        <w:t>Gradsko vijeće</w:t>
      </w:r>
      <w:r w:rsidR="0052048D">
        <w:t>, ovdje</w:t>
      </w:r>
      <w:r w:rsidRPr="0052048D">
        <w:t>,</w:t>
      </w:r>
    </w:p>
    <w:p w14:paraId="455BE72E" w14:textId="347C7A40" w:rsidR="00613542" w:rsidRPr="0052048D" w:rsidRDefault="00613542" w:rsidP="00613542">
      <w:pPr>
        <w:pStyle w:val="Odlomakpopisa"/>
        <w:numPr>
          <w:ilvl w:val="0"/>
          <w:numId w:val="4"/>
        </w:numPr>
        <w:tabs>
          <w:tab w:val="left" w:pos="0"/>
        </w:tabs>
      </w:pPr>
      <w:r w:rsidRPr="0052048D">
        <w:t>Upravnom odjelu za komunalni sustav</w:t>
      </w:r>
      <w:r w:rsidR="0052048D">
        <w:t xml:space="preserve">, </w:t>
      </w:r>
      <w:r w:rsidRPr="0052048D">
        <w:t>ovdje,</w:t>
      </w:r>
    </w:p>
    <w:p w14:paraId="647FCC34" w14:textId="6E8ACFB0" w:rsidR="00613542" w:rsidRPr="0052048D" w:rsidRDefault="00613542" w:rsidP="00613542">
      <w:pPr>
        <w:pStyle w:val="Odlomakpopisa"/>
        <w:numPr>
          <w:ilvl w:val="0"/>
          <w:numId w:val="4"/>
        </w:numPr>
        <w:tabs>
          <w:tab w:val="left" w:pos="0"/>
        </w:tabs>
      </w:pPr>
      <w:r w:rsidRPr="0052048D">
        <w:t>Pismohrana, ovdje.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</w:tblGrid>
      <w:tr w:rsidR="00613542" w:rsidRPr="0052048D" w14:paraId="746D1767" w14:textId="77777777" w:rsidTr="009C7365">
        <w:tc>
          <w:tcPr>
            <w:tcW w:w="4503" w:type="dxa"/>
            <w:gridSpan w:val="2"/>
          </w:tcPr>
          <w:p w14:paraId="15C9C71A" w14:textId="77777777" w:rsidR="00613542" w:rsidRPr="0052048D" w:rsidRDefault="00613542" w:rsidP="009C7365">
            <w:pPr>
              <w:tabs>
                <w:tab w:val="center" w:pos="1843"/>
              </w:tabs>
              <w:jc w:val="center"/>
            </w:pPr>
            <w:r w:rsidRPr="0052048D">
              <w:rPr>
                <w:noProof/>
              </w:rPr>
              <w:lastRenderedPageBreak/>
              <w:drawing>
                <wp:inline distT="0" distB="0" distL="0" distR="0" wp14:anchorId="23B18F9C" wp14:editId="6DDF0832">
                  <wp:extent cx="381000" cy="495300"/>
                  <wp:effectExtent l="0" t="0" r="0" b="0"/>
                  <wp:docPr id="3" name="Slika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7EC9C" w14:textId="77777777" w:rsidR="00613542" w:rsidRPr="0052048D" w:rsidRDefault="00613542" w:rsidP="009C7365">
            <w:pPr>
              <w:tabs>
                <w:tab w:val="center" w:pos="1843"/>
              </w:tabs>
              <w:jc w:val="center"/>
              <w:rPr>
                <w:b/>
              </w:rPr>
            </w:pPr>
            <w:r w:rsidRPr="0052048D">
              <w:rPr>
                <w:b/>
              </w:rPr>
              <w:t>REPUBLIKA HRVATSKA</w:t>
            </w:r>
          </w:p>
        </w:tc>
      </w:tr>
      <w:tr w:rsidR="00613542" w:rsidRPr="0052048D" w14:paraId="46E3268C" w14:textId="77777777" w:rsidTr="009C7365">
        <w:tc>
          <w:tcPr>
            <w:tcW w:w="4503" w:type="dxa"/>
            <w:gridSpan w:val="2"/>
            <w:hideMark/>
          </w:tcPr>
          <w:p w14:paraId="1827B8A4" w14:textId="77777777" w:rsidR="00613542" w:rsidRPr="0052048D" w:rsidRDefault="00613542" w:rsidP="009C7365">
            <w:pPr>
              <w:tabs>
                <w:tab w:val="center" w:pos="1843"/>
              </w:tabs>
              <w:jc w:val="center"/>
              <w:rPr>
                <w:b/>
              </w:rPr>
            </w:pPr>
            <w:r w:rsidRPr="0052048D">
              <w:rPr>
                <w:b/>
              </w:rPr>
              <w:t>ISTARSKA ŽUPANIJA</w:t>
            </w:r>
          </w:p>
        </w:tc>
      </w:tr>
      <w:tr w:rsidR="00613542" w:rsidRPr="0052048D" w14:paraId="33391B27" w14:textId="77777777" w:rsidTr="009C7365">
        <w:tc>
          <w:tcPr>
            <w:tcW w:w="4503" w:type="dxa"/>
            <w:gridSpan w:val="2"/>
            <w:hideMark/>
          </w:tcPr>
          <w:p w14:paraId="134AA0D4" w14:textId="77777777" w:rsidR="00613542" w:rsidRPr="0052048D" w:rsidRDefault="00613542" w:rsidP="009C7365">
            <w:pPr>
              <w:tabs>
                <w:tab w:val="center" w:pos="1843"/>
              </w:tabs>
              <w:jc w:val="center"/>
              <w:rPr>
                <w:b/>
              </w:rPr>
            </w:pPr>
            <w:r w:rsidRPr="0052048D">
              <w:rPr>
                <w:b/>
              </w:rPr>
              <w:t>GRAD POREČ – PARENZO</w:t>
            </w:r>
          </w:p>
          <w:p w14:paraId="3108A1EF" w14:textId="417E05D5" w:rsidR="00613542" w:rsidRPr="0052048D" w:rsidRDefault="00613542" w:rsidP="009C7365">
            <w:pPr>
              <w:tabs>
                <w:tab w:val="center" w:pos="1843"/>
              </w:tabs>
              <w:jc w:val="center"/>
              <w:rPr>
                <w:b/>
              </w:rPr>
            </w:pPr>
            <w:r w:rsidRPr="0052048D">
              <w:rPr>
                <w:b/>
              </w:rPr>
              <w:t>CITT</w:t>
            </w:r>
            <w:r w:rsidR="001B0C78">
              <w:rPr>
                <w:b/>
              </w:rPr>
              <w:t>À</w:t>
            </w:r>
            <w:r w:rsidRPr="0052048D">
              <w:rPr>
                <w:b/>
              </w:rPr>
              <w:t xml:space="preserve"> DI POREČ - PARENZO</w:t>
            </w:r>
          </w:p>
        </w:tc>
      </w:tr>
      <w:tr w:rsidR="00613542" w:rsidRPr="0052048D" w14:paraId="7F9D800E" w14:textId="77777777" w:rsidTr="009C7365">
        <w:tc>
          <w:tcPr>
            <w:tcW w:w="4503" w:type="dxa"/>
            <w:gridSpan w:val="2"/>
          </w:tcPr>
          <w:p w14:paraId="30D36C07" w14:textId="77777777" w:rsidR="00613542" w:rsidRPr="0052048D" w:rsidRDefault="00613542" w:rsidP="009C7365">
            <w:pPr>
              <w:tabs>
                <w:tab w:val="center" w:pos="1843"/>
              </w:tabs>
              <w:jc w:val="center"/>
              <w:rPr>
                <w:b/>
              </w:rPr>
            </w:pPr>
            <w:r w:rsidRPr="0052048D">
              <w:rPr>
                <w:b/>
              </w:rPr>
              <w:t>Gradsko vijeće</w:t>
            </w:r>
          </w:p>
          <w:p w14:paraId="39E41F9C" w14:textId="77777777" w:rsidR="00613542" w:rsidRPr="0052048D" w:rsidRDefault="00613542" w:rsidP="009C7365">
            <w:pPr>
              <w:tabs>
                <w:tab w:val="center" w:pos="1843"/>
              </w:tabs>
              <w:jc w:val="center"/>
              <w:rPr>
                <w:b/>
              </w:rPr>
            </w:pPr>
          </w:p>
        </w:tc>
      </w:tr>
      <w:tr w:rsidR="00613542" w:rsidRPr="0052048D" w14:paraId="656AAE0D" w14:textId="77777777" w:rsidTr="009C7365">
        <w:trPr>
          <w:trHeight w:val="280"/>
        </w:trPr>
        <w:tc>
          <w:tcPr>
            <w:tcW w:w="1809" w:type="dxa"/>
            <w:hideMark/>
          </w:tcPr>
          <w:p w14:paraId="584697DD" w14:textId="77777777" w:rsidR="00613542" w:rsidRPr="0052048D" w:rsidRDefault="00613542" w:rsidP="009C7365">
            <w:pPr>
              <w:jc w:val="both"/>
            </w:pPr>
            <w:r w:rsidRPr="0052048D">
              <w:t xml:space="preserve">KLASA:    </w:t>
            </w:r>
          </w:p>
        </w:tc>
        <w:tc>
          <w:tcPr>
            <w:tcW w:w="2694" w:type="dxa"/>
          </w:tcPr>
          <w:p w14:paraId="273CE004" w14:textId="77777777" w:rsidR="00613542" w:rsidRPr="0052048D" w:rsidRDefault="00613542" w:rsidP="009C7365">
            <w:pPr>
              <w:jc w:val="both"/>
            </w:pPr>
          </w:p>
        </w:tc>
      </w:tr>
      <w:tr w:rsidR="00613542" w:rsidRPr="0052048D" w14:paraId="09FF3F4B" w14:textId="77777777" w:rsidTr="009C7365">
        <w:trPr>
          <w:trHeight w:val="278"/>
        </w:trPr>
        <w:tc>
          <w:tcPr>
            <w:tcW w:w="1809" w:type="dxa"/>
            <w:hideMark/>
          </w:tcPr>
          <w:p w14:paraId="48A41631" w14:textId="77777777" w:rsidR="00613542" w:rsidRPr="0052048D" w:rsidRDefault="00613542" w:rsidP="009C7365">
            <w:pPr>
              <w:jc w:val="both"/>
            </w:pPr>
            <w:r w:rsidRPr="0052048D">
              <w:t xml:space="preserve">URBROJ: </w:t>
            </w:r>
          </w:p>
        </w:tc>
        <w:tc>
          <w:tcPr>
            <w:tcW w:w="2694" w:type="dxa"/>
          </w:tcPr>
          <w:p w14:paraId="59F43E1A" w14:textId="77777777" w:rsidR="00613542" w:rsidRPr="0052048D" w:rsidRDefault="00613542" w:rsidP="009C7365">
            <w:pPr>
              <w:jc w:val="both"/>
            </w:pPr>
          </w:p>
        </w:tc>
      </w:tr>
      <w:tr w:rsidR="00613542" w:rsidRPr="0052048D" w14:paraId="759C8DCD" w14:textId="77777777" w:rsidTr="009C7365">
        <w:trPr>
          <w:trHeight w:val="278"/>
        </w:trPr>
        <w:tc>
          <w:tcPr>
            <w:tcW w:w="1809" w:type="dxa"/>
            <w:hideMark/>
          </w:tcPr>
          <w:p w14:paraId="202BDD8A" w14:textId="77777777" w:rsidR="00613542" w:rsidRPr="0052048D" w:rsidRDefault="00613542" w:rsidP="009C7365">
            <w:pPr>
              <w:jc w:val="both"/>
            </w:pPr>
            <w:r w:rsidRPr="0052048D">
              <w:t>Poreč - Parenzo,</w:t>
            </w:r>
          </w:p>
        </w:tc>
        <w:tc>
          <w:tcPr>
            <w:tcW w:w="2694" w:type="dxa"/>
          </w:tcPr>
          <w:p w14:paraId="4DDEC0F0" w14:textId="77777777" w:rsidR="00613542" w:rsidRPr="0052048D" w:rsidRDefault="00613542" w:rsidP="009C7365">
            <w:pPr>
              <w:jc w:val="both"/>
            </w:pPr>
          </w:p>
        </w:tc>
      </w:tr>
    </w:tbl>
    <w:p w14:paraId="11F8F0C7" w14:textId="77777777" w:rsidR="00613542" w:rsidRPr="0052048D" w:rsidRDefault="00613542" w:rsidP="00613542">
      <w:pPr>
        <w:ind w:firstLine="720"/>
        <w:jc w:val="both"/>
      </w:pPr>
    </w:p>
    <w:p w14:paraId="1639CD26" w14:textId="7A072D59" w:rsidR="00613542" w:rsidRPr="0052048D" w:rsidRDefault="00613542" w:rsidP="00613542">
      <w:pPr>
        <w:jc w:val="both"/>
        <w:rPr>
          <w:lang w:val="pl-PL"/>
        </w:rPr>
      </w:pPr>
      <w:r w:rsidRPr="0052048D">
        <w:rPr>
          <w:lang w:val="pl-PL"/>
        </w:rPr>
        <w:t xml:space="preserve">Na temelju </w:t>
      </w:r>
      <w:r w:rsidRPr="0052048D">
        <w:t>članka 67. stavak 1. Zakona o komunalnom gospodarstvu (</w:t>
      </w:r>
      <w:r w:rsidR="001B0C78">
        <w:t>,,</w:t>
      </w:r>
      <w:r w:rsidRPr="0052048D">
        <w:t>Narodne Novine</w:t>
      </w:r>
      <w:r w:rsidR="001B0C78">
        <w:t>“</w:t>
      </w:r>
      <w:r w:rsidRPr="0052048D">
        <w:t xml:space="preserve"> br. 68/18,  110/18 i 32/20) i članka 41. Statuta Grada Poreča (</w:t>
      </w:r>
      <w:r w:rsidR="001B0C78">
        <w:t>,,</w:t>
      </w:r>
      <w:r w:rsidRPr="0052048D">
        <w:t xml:space="preserve">Službeni glasnik Grada Poreča </w:t>
      </w:r>
      <w:r w:rsidR="001B0C78">
        <w:t>–</w:t>
      </w:r>
      <w:r w:rsidRPr="0052048D">
        <w:t xml:space="preserve"> Parenzo</w:t>
      </w:r>
      <w:r w:rsidR="001B0C78">
        <w:t>“</w:t>
      </w:r>
      <w:r w:rsidRPr="0052048D">
        <w:t xml:space="preserve"> br. 02/13</w:t>
      </w:r>
      <w:r w:rsidR="001370C0" w:rsidRPr="0052048D">
        <w:t xml:space="preserve">, </w:t>
      </w:r>
      <w:r w:rsidRPr="0052048D">
        <w:t>10/18</w:t>
      </w:r>
      <w:r w:rsidR="001370C0" w:rsidRPr="0052048D">
        <w:t xml:space="preserve"> i 02/21</w:t>
      </w:r>
      <w:r w:rsidRPr="0052048D">
        <w:t xml:space="preserve">), Gradsko vijeće Grada Poreča </w:t>
      </w:r>
      <w:r w:rsidR="001B0C78">
        <w:t>–</w:t>
      </w:r>
      <w:r w:rsidRPr="0052048D">
        <w:t xml:space="preserve"> Parenzo</w:t>
      </w:r>
      <w:r w:rsidR="001B0C78">
        <w:t xml:space="preserve"> je,</w:t>
      </w:r>
      <w:r w:rsidRPr="0052048D">
        <w:t xml:space="preserve"> na sjednici održanoj ................, donijelo  </w:t>
      </w:r>
    </w:p>
    <w:p w14:paraId="427FEFE4" w14:textId="77777777" w:rsidR="00613542" w:rsidRPr="0052048D" w:rsidRDefault="00613542" w:rsidP="00613542">
      <w:pPr>
        <w:jc w:val="both"/>
        <w:rPr>
          <w:b/>
          <w:bCs/>
          <w:lang w:val="pl-PL"/>
        </w:rPr>
      </w:pPr>
    </w:p>
    <w:p w14:paraId="4122C370" w14:textId="04F40916" w:rsidR="00613542" w:rsidRPr="0052048D" w:rsidRDefault="00613542" w:rsidP="00613542">
      <w:pPr>
        <w:ind w:left="360"/>
        <w:jc w:val="center"/>
        <w:rPr>
          <w:b/>
          <w:bCs/>
          <w:lang w:val="pl-PL"/>
        </w:rPr>
      </w:pPr>
      <w:r w:rsidRPr="0052048D">
        <w:rPr>
          <w:b/>
        </w:rPr>
        <w:t xml:space="preserve">I. IZMJENE I DOPUNE </w:t>
      </w:r>
      <w:r w:rsidRPr="0052048D">
        <w:rPr>
          <w:b/>
          <w:bCs/>
          <w:lang w:val="pl-PL"/>
        </w:rPr>
        <w:t>PROGRAMA GRAĐENJA KOMUNALNE INFRASTRUKTURE ZA 202</w:t>
      </w:r>
      <w:r w:rsidR="001370C0" w:rsidRPr="0052048D">
        <w:rPr>
          <w:b/>
          <w:bCs/>
          <w:lang w:val="pl-PL"/>
        </w:rPr>
        <w:t>4</w:t>
      </w:r>
      <w:r w:rsidRPr="0052048D">
        <w:rPr>
          <w:b/>
          <w:bCs/>
          <w:lang w:val="pl-PL"/>
        </w:rPr>
        <w:t>. GODINU</w:t>
      </w:r>
    </w:p>
    <w:p w14:paraId="6DB06FB5" w14:textId="77777777" w:rsidR="00613542" w:rsidRPr="0052048D" w:rsidRDefault="00613542" w:rsidP="00613542">
      <w:pPr>
        <w:ind w:left="360"/>
        <w:jc w:val="center"/>
        <w:rPr>
          <w:b/>
          <w:bCs/>
          <w:lang w:val="pl-PL"/>
        </w:rPr>
      </w:pPr>
    </w:p>
    <w:p w14:paraId="24BA72A9" w14:textId="77777777" w:rsidR="00613542" w:rsidRPr="0052048D" w:rsidRDefault="00613542" w:rsidP="00613542">
      <w:pPr>
        <w:jc w:val="center"/>
        <w:outlineLvl w:val="0"/>
        <w:rPr>
          <w:b/>
        </w:rPr>
      </w:pPr>
      <w:r w:rsidRPr="0052048D">
        <w:rPr>
          <w:b/>
        </w:rPr>
        <w:t>Članak  1.</w:t>
      </w:r>
    </w:p>
    <w:p w14:paraId="1FCD7345" w14:textId="2A784B56" w:rsidR="00613542" w:rsidRPr="0052048D" w:rsidRDefault="00613542" w:rsidP="00613542">
      <w:pPr>
        <w:jc w:val="both"/>
      </w:pPr>
      <w:r w:rsidRPr="0052048D">
        <w:t>Članak 2. Programa građenja komunalne infrastrukture za 202</w:t>
      </w:r>
      <w:r w:rsidR="001370C0" w:rsidRPr="0052048D">
        <w:t>4</w:t>
      </w:r>
      <w:r w:rsidRPr="0052048D">
        <w:t>. godinu (</w:t>
      </w:r>
      <w:r w:rsidR="00C571ED">
        <w:t>,,</w:t>
      </w:r>
      <w:r w:rsidRPr="0052048D">
        <w:t xml:space="preserve">Službeni glasnik Grada Poreča – Parenzo“ broj </w:t>
      </w:r>
      <w:r w:rsidR="001370C0" w:rsidRPr="0052048D">
        <w:t>19/23</w:t>
      </w:r>
      <w:r w:rsidRPr="0052048D">
        <w:t>), u daljnjem tekstu: Program</w:t>
      </w:r>
      <w:r w:rsidR="00AB0CDF" w:rsidRPr="0052048D">
        <w:t>,</w:t>
      </w:r>
      <w:r w:rsidRPr="0052048D">
        <w:t xml:space="preserve"> mijenja se i sada glasi: </w:t>
      </w:r>
    </w:p>
    <w:p w14:paraId="27CBE88C" w14:textId="77777777" w:rsidR="00613542" w:rsidRPr="0052048D" w:rsidRDefault="00613542" w:rsidP="00613542"/>
    <w:p w14:paraId="54A50B77" w14:textId="7C6C59C4" w:rsidR="00613542" w:rsidRPr="0052048D" w:rsidRDefault="00613542" w:rsidP="00613542">
      <w:pPr>
        <w:jc w:val="both"/>
      </w:pPr>
      <w:r w:rsidRPr="0052048D">
        <w:t>U 202</w:t>
      </w:r>
      <w:r w:rsidR="001370C0" w:rsidRPr="0052048D">
        <w:t>4</w:t>
      </w:r>
      <w:r w:rsidRPr="0052048D">
        <w:t>. godini radi uređenja neuređenih dijelova građevinskog područja, u uređenim dijelovima građevinskog područja odnosno izvan građevinskog područja, planira se građenje i/ili rekonstrukcija slijedećih građevina komunalne infrastrukture: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1410"/>
        <w:gridCol w:w="7"/>
        <w:gridCol w:w="1418"/>
      </w:tblGrid>
      <w:tr w:rsidR="006F02C8" w:rsidRPr="0052048D" w14:paraId="100B235D" w14:textId="77777777" w:rsidTr="006F02C8">
        <w:trPr>
          <w:trHeight w:val="447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95D7" w14:textId="47DD02CA" w:rsidR="006F02C8" w:rsidRPr="0052048D" w:rsidRDefault="006F02C8" w:rsidP="006F02C8">
            <w:pPr>
              <w:pStyle w:val="Odlomakpopisa"/>
              <w:numPr>
                <w:ilvl w:val="0"/>
                <w:numId w:val="24"/>
              </w:numPr>
              <w:ind w:left="462" w:hanging="425"/>
            </w:pPr>
            <w:r w:rsidRPr="0052048D">
              <w:rPr>
                <w:b/>
                <w:bCs/>
                <w:color w:val="000000"/>
              </w:rPr>
              <w:t>NERAZVRSTANE CESTE</w:t>
            </w:r>
          </w:p>
        </w:tc>
      </w:tr>
      <w:tr w:rsidR="006F02C8" w:rsidRPr="0052048D" w14:paraId="5372A409" w14:textId="77777777" w:rsidTr="006F02C8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C682" w14:textId="77777777" w:rsidR="006F02C8" w:rsidRPr="0052048D" w:rsidRDefault="006F02C8" w:rsidP="006F02C8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Br.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25EB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Naziv/Korisnik/Izvor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8727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Iznos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DAC2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F40F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Novi iznos</w:t>
            </w:r>
          </w:p>
        </w:tc>
      </w:tr>
      <w:tr w:rsidR="006F02C8" w:rsidRPr="0052048D" w14:paraId="1E3B8FF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2741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A5AE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K101001 Rekonstrukcija cesta, nogostupa i puteva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EAFA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1.390.000,00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440B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684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1.390.000,00</w:t>
            </w:r>
          </w:p>
        </w:tc>
      </w:tr>
      <w:tr w:rsidR="006F02C8" w:rsidRPr="0052048D" w14:paraId="010F5E7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93B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269B" w14:textId="41EC80F6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F0F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740.000,00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C3E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110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740.000,00</w:t>
            </w:r>
          </w:p>
        </w:tc>
      </w:tr>
      <w:tr w:rsidR="006F02C8" w:rsidRPr="0052048D" w14:paraId="6FA96662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CC8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F9A8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A80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FF8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139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710.000,00</w:t>
            </w:r>
          </w:p>
        </w:tc>
      </w:tr>
      <w:tr w:rsidR="006F02C8" w:rsidRPr="0052048D" w14:paraId="0E73AC95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D18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5658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4.7. Prihodi od sufinanciranja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6BF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036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8A9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</w:tr>
      <w:tr w:rsidR="006F02C8" w:rsidRPr="0052048D" w14:paraId="7A7D594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8EF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8F53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1701 MJESNI ODBOR BADERNA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2FF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47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FD5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</w:tr>
      <w:tr w:rsidR="006F02C8" w:rsidRPr="0052048D" w14:paraId="767DC95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E9DC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A83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A20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18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8F8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</w:tr>
      <w:tr w:rsidR="006F02C8" w:rsidRPr="0052048D" w14:paraId="68247C1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2CD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9903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1801 MJESNI ODBOR ŽBANDAJ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DE8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DEF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09A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</w:tr>
      <w:tr w:rsidR="006F02C8" w:rsidRPr="0052048D" w14:paraId="14121B80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865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238D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B18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C26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463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</w:tr>
      <w:tr w:rsidR="006F02C8" w:rsidRPr="0052048D" w14:paraId="3EB8087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B27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B5E7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1901 MJESNI ODBOR FUŠKULIN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58F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449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140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</w:tr>
      <w:tr w:rsidR="006F02C8" w:rsidRPr="0052048D" w14:paraId="475095C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C3F4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1BF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388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E86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D06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</w:tr>
      <w:tr w:rsidR="006F02C8" w:rsidRPr="0052048D" w14:paraId="13F21E6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C543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909A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2001 MJESNI ODBOR NOVA 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482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C7E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697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</w:tr>
      <w:tr w:rsidR="006F02C8" w:rsidRPr="0052048D" w14:paraId="472EB26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07F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8C6A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A2F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8DB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7C1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</w:tr>
      <w:tr w:rsidR="006F02C8" w:rsidRPr="0052048D" w14:paraId="4E96DEF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2C20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BA7D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2101 MJESNI ODBOR VRVARI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38B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55C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FEB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150.000,00</w:t>
            </w:r>
          </w:p>
        </w:tc>
      </w:tr>
      <w:tr w:rsidR="006F02C8" w:rsidRPr="0052048D" w14:paraId="4857CC6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88F8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067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6CA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6C0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097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150.000,00</w:t>
            </w:r>
          </w:p>
        </w:tc>
      </w:tr>
      <w:tr w:rsidR="006F02C8" w:rsidRPr="0052048D" w14:paraId="02316C4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8C9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A8D9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K101002 Imovinsko-pravni odnosi vezani za izgradnju cesta i javno prometnih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54B1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160.000,00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53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90.000,00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E02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250.000,00</w:t>
            </w:r>
          </w:p>
        </w:tc>
      </w:tr>
      <w:tr w:rsidR="006F02C8" w:rsidRPr="0052048D" w14:paraId="017A12D1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6C90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98B2" w14:textId="3887B48F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C0F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160.000,00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084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90.000,00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038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250.000,00</w:t>
            </w:r>
          </w:p>
        </w:tc>
      </w:tr>
      <w:tr w:rsidR="006F02C8" w:rsidRPr="0052048D" w14:paraId="692CFC1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8031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E58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436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160.000,00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B3A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90.000,00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44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250.000,00</w:t>
            </w:r>
          </w:p>
        </w:tc>
      </w:tr>
      <w:tr w:rsidR="006F02C8" w:rsidRPr="0052048D" w14:paraId="344E0345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F39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1EB9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K101003 Izgradnja infrastrukture i prometnica zone Finida sjever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949E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37.000,00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6370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98.000,00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AB3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135.000,00</w:t>
            </w:r>
          </w:p>
        </w:tc>
      </w:tr>
      <w:tr w:rsidR="006F02C8" w:rsidRPr="0052048D" w14:paraId="5F5698A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40F0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0CFB" w14:textId="6A5FE426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D23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04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98.000,00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DC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135.000,00</w:t>
            </w:r>
          </w:p>
        </w:tc>
      </w:tr>
      <w:tr w:rsidR="006F02C8" w:rsidRPr="0052048D" w14:paraId="34B8A5D6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7F48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AD5F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E28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977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313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135.000,00</w:t>
            </w:r>
          </w:p>
        </w:tc>
      </w:tr>
      <w:tr w:rsidR="006F02C8" w:rsidRPr="0052048D" w14:paraId="759A8EA2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D0D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C61A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CE0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C2A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-37.000,00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426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335E551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CA8C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3B3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K101004 Izgradnja infrastrukture i prometnica zone Srednji Špadići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47E0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1AC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9CFD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27.000,00</w:t>
            </w:r>
          </w:p>
        </w:tc>
      </w:tr>
      <w:tr w:rsidR="006F02C8" w:rsidRPr="0052048D" w14:paraId="0BD40641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9877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D50D" w14:textId="22244072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1E5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93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AB2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</w:tr>
      <w:tr w:rsidR="006F02C8" w:rsidRPr="0052048D" w14:paraId="6A1FEF7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A95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D550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1BF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3AD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30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</w:tr>
      <w:tr w:rsidR="006F02C8" w:rsidRPr="0052048D" w14:paraId="5C02BB0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6A6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DC2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343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180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-27.000,00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023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1C2FE6C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382E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319A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K101006 Infrastruktura Servisne zone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234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30.000,00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D1C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EDB3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50.000,00</w:t>
            </w:r>
          </w:p>
        </w:tc>
      </w:tr>
      <w:tr w:rsidR="006F02C8" w:rsidRPr="0052048D" w14:paraId="199264F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8EB1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23EC" w14:textId="3615BA15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E5E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DE1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69F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50.000,00</w:t>
            </w:r>
          </w:p>
        </w:tc>
      </w:tr>
      <w:tr w:rsidR="006F02C8" w:rsidRPr="0052048D" w14:paraId="4073734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2E9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75F3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B2A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C16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29.190,00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B65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29.190,00</w:t>
            </w:r>
          </w:p>
        </w:tc>
      </w:tr>
      <w:tr w:rsidR="006F02C8" w:rsidRPr="0052048D" w14:paraId="43C9E760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596B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2ECB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022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6FC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-9.190,00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3A0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20.810,00</w:t>
            </w:r>
          </w:p>
        </w:tc>
      </w:tr>
      <w:tr w:rsidR="006F02C8" w:rsidRPr="0052048D" w14:paraId="63DF86C1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16A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06A4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K101007 Raskrižje Vlašića - Vrsarska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877C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8BF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310.000,00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8BF7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510.000,00</w:t>
            </w:r>
          </w:p>
        </w:tc>
      </w:tr>
      <w:tr w:rsidR="006F02C8" w:rsidRPr="0052048D" w14:paraId="1722CF4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760E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A5B2" w14:textId="15BF4A90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506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E50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33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510.000,00</w:t>
            </w:r>
          </w:p>
        </w:tc>
      </w:tr>
      <w:tr w:rsidR="006F02C8" w:rsidRPr="0052048D" w14:paraId="42305680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9F66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E645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4.6. Ostali prihodi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B33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302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321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510.000,00</w:t>
            </w:r>
          </w:p>
        </w:tc>
      </w:tr>
      <w:tr w:rsidR="006F02C8" w:rsidRPr="0052048D" w14:paraId="6347B1CB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448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C63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4.6.7 Prihodi od zakupa turističkog zemljišta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14C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0E6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8BD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510.000,00</w:t>
            </w:r>
          </w:p>
        </w:tc>
      </w:tr>
      <w:tr w:rsidR="006F02C8" w:rsidRPr="0052048D" w14:paraId="46AF634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9309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9563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DDF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29C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-200.000,00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15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62F796D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B9D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8B3F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K101008 Infrastruktura zone </w:t>
            </w:r>
            <w:proofErr w:type="spellStart"/>
            <w:r w:rsidRPr="0052048D">
              <w:rPr>
                <w:b/>
                <w:bCs/>
                <w:color w:val="000000"/>
              </w:rPr>
              <w:t>Saladinka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E78C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C2D8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244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137.000,00</w:t>
            </w:r>
          </w:p>
        </w:tc>
      </w:tr>
      <w:tr w:rsidR="006F02C8" w:rsidRPr="0052048D" w14:paraId="61AE0F81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FA9D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2A54" w14:textId="12FE5966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DBC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B73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82D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137.000,00</w:t>
            </w:r>
          </w:p>
        </w:tc>
      </w:tr>
      <w:tr w:rsidR="006F02C8" w:rsidRPr="0052048D" w14:paraId="2D09763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C30B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6E84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78A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4E3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137.000,00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87B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137.000,00</w:t>
            </w:r>
          </w:p>
        </w:tc>
      </w:tr>
      <w:tr w:rsidR="006F02C8" w:rsidRPr="0052048D" w14:paraId="3D72FED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EEED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D6DB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8AD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461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-137.000,00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F72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5F1FA4A1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3581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922B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K101009 Prometnica Gornji Špadići - škola Finida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62A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40.000,00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4AD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12.000,00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712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52.000,00</w:t>
            </w:r>
          </w:p>
        </w:tc>
      </w:tr>
      <w:tr w:rsidR="006F02C8" w:rsidRPr="0052048D" w14:paraId="58A2F8F2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AEEB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65EE" w14:textId="3541D2E3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3F4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EB7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12.000,00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42D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52.000,00</w:t>
            </w:r>
          </w:p>
        </w:tc>
      </w:tr>
      <w:tr w:rsidR="006F02C8" w:rsidRPr="0052048D" w14:paraId="4DDC6EC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3285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856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93F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85C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12.000,00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5C4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52.000,00</w:t>
            </w:r>
          </w:p>
        </w:tc>
      </w:tr>
      <w:tr w:rsidR="006F02C8" w:rsidRPr="0052048D" w14:paraId="48544B89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B7B7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9EC7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K101011 Infrastruktura zone UPU Špadići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1415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133.000,00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30A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A4B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133.000,00</w:t>
            </w:r>
          </w:p>
        </w:tc>
      </w:tr>
      <w:tr w:rsidR="006F02C8" w:rsidRPr="0052048D" w14:paraId="2A46A97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AA33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1CA" w14:textId="06F907F1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C55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133.000,00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589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E14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133.000,00</w:t>
            </w:r>
          </w:p>
        </w:tc>
      </w:tr>
      <w:tr w:rsidR="006F02C8" w:rsidRPr="0052048D" w14:paraId="16C3ACBB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8B66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419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209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133.000,00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FDD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422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133.000,00</w:t>
            </w:r>
          </w:p>
        </w:tc>
      </w:tr>
      <w:tr w:rsidR="006F02C8" w:rsidRPr="0052048D" w14:paraId="2342C69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330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D2F5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K101012 Infrastruktura zone </w:t>
            </w:r>
            <w:proofErr w:type="spellStart"/>
            <w:r w:rsidRPr="0052048D">
              <w:rPr>
                <w:b/>
                <w:bCs/>
                <w:color w:val="000000"/>
              </w:rPr>
              <w:t>Buići</w:t>
            </w:r>
            <w:proofErr w:type="spellEnd"/>
            <w:r w:rsidRPr="0052048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2048D">
              <w:rPr>
                <w:b/>
                <w:bCs/>
                <w:color w:val="000000"/>
              </w:rPr>
              <w:t>Žbandaj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C4F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466.500,00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7E7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420.000,00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1065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886.500,00</w:t>
            </w:r>
          </w:p>
        </w:tc>
      </w:tr>
      <w:tr w:rsidR="006F02C8" w:rsidRPr="0052048D" w14:paraId="0AC8355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394B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DE4C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1801 MJESNI ODBOR ŽBANDAJ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BA3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466.500,00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B9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420.000,00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894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886.500,00</w:t>
            </w:r>
          </w:p>
        </w:tc>
      </w:tr>
      <w:tr w:rsidR="006F02C8" w:rsidRPr="0052048D" w14:paraId="19271E19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8FA3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3BEE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D98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466.500,00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F2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420.000,00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231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886.500,00</w:t>
            </w:r>
          </w:p>
        </w:tc>
      </w:tr>
      <w:tr w:rsidR="006F02C8" w:rsidRPr="0052048D" w14:paraId="6E4E6F9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5869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77E1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K101014 Kružno raskrižje </w:t>
            </w:r>
            <w:proofErr w:type="spellStart"/>
            <w:r w:rsidRPr="0052048D">
              <w:rPr>
                <w:b/>
                <w:bCs/>
                <w:color w:val="000000"/>
              </w:rPr>
              <w:t>I.L.Ribara</w:t>
            </w:r>
            <w:proofErr w:type="spellEnd"/>
            <w:r w:rsidRPr="0052048D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52048D">
              <w:rPr>
                <w:b/>
                <w:bCs/>
                <w:color w:val="000000"/>
              </w:rPr>
              <w:t>Somogy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D45E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0DFD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75B5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27.000,00</w:t>
            </w:r>
          </w:p>
        </w:tc>
      </w:tr>
      <w:tr w:rsidR="006F02C8" w:rsidRPr="0052048D" w14:paraId="3C53D589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5DE7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385D" w14:textId="490DF85E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32A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4B9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B86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</w:tr>
      <w:tr w:rsidR="006F02C8" w:rsidRPr="0052048D" w14:paraId="07AD1E3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BB90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7881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A3A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759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DF6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</w:tr>
      <w:tr w:rsidR="006F02C8" w:rsidRPr="0052048D" w14:paraId="345A6C1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3AF7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C96E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678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E62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-27.000,00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823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73EC7EA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FB4C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3B09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K101016 Prometnica </w:t>
            </w:r>
            <w:proofErr w:type="spellStart"/>
            <w:r w:rsidRPr="0052048D">
              <w:rPr>
                <w:b/>
                <w:bCs/>
                <w:color w:val="000000"/>
              </w:rPr>
              <w:t>Bašarinka</w:t>
            </w:r>
            <w:proofErr w:type="spellEnd"/>
            <w:r w:rsidRPr="0052048D">
              <w:rPr>
                <w:b/>
                <w:bCs/>
                <w:color w:val="000000"/>
              </w:rPr>
              <w:t xml:space="preserve"> - Kukci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8EBE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46.000,00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CF4F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-41.000,00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040F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5.000,00</w:t>
            </w:r>
          </w:p>
        </w:tc>
      </w:tr>
      <w:tr w:rsidR="006F02C8" w:rsidRPr="0052048D" w14:paraId="55FD6DB9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9AC6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55F" w14:textId="2876BBB8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966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46.000,00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CB0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-41.000,00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73F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5.000,00</w:t>
            </w:r>
          </w:p>
        </w:tc>
      </w:tr>
      <w:tr w:rsidR="006F02C8" w:rsidRPr="0052048D" w14:paraId="0166038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2560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58A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2E1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46.000,00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75B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-41.000,00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826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5.000,00</w:t>
            </w:r>
          </w:p>
        </w:tc>
      </w:tr>
      <w:tr w:rsidR="006F02C8" w:rsidRPr="0052048D" w14:paraId="260D7CA6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6F3E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7A84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K101018 Obilaznica Starog Červara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C27E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6.700,00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1984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AA35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6.700,00</w:t>
            </w:r>
          </w:p>
        </w:tc>
      </w:tr>
      <w:tr w:rsidR="006F02C8" w:rsidRPr="0052048D" w14:paraId="2A0FBC70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AFBD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D1C8" w14:textId="6AF25C92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C3B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6.700,00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359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D47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6.700,00</w:t>
            </w:r>
          </w:p>
        </w:tc>
      </w:tr>
      <w:tr w:rsidR="006F02C8" w:rsidRPr="0052048D" w14:paraId="0255F851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DB0C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2457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F44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6.700,00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E78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9FF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6.700,00</w:t>
            </w:r>
          </w:p>
        </w:tc>
      </w:tr>
      <w:tr w:rsidR="006F02C8" w:rsidRPr="0052048D" w14:paraId="41BBFF6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DB6C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8737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K101019 Izgradnja prometnice UPU </w:t>
            </w:r>
            <w:proofErr w:type="spellStart"/>
            <w:r w:rsidRPr="0052048D">
              <w:rPr>
                <w:b/>
                <w:bCs/>
                <w:color w:val="000000"/>
              </w:rPr>
              <w:t>Vergotini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36AC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61B0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-130.000,00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8AC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70.000,00</w:t>
            </w:r>
          </w:p>
        </w:tc>
      </w:tr>
      <w:tr w:rsidR="006F02C8" w:rsidRPr="0052048D" w14:paraId="163282F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2AED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AB9F" w14:textId="2DEB1A72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F7A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D76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-130.000,00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7AA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70.000,00</w:t>
            </w:r>
          </w:p>
        </w:tc>
      </w:tr>
      <w:tr w:rsidR="006F02C8" w:rsidRPr="0052048D" w14:paraId="1AC7BF7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AC14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4D63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ABC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35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-130.000,00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B86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70.000,00</w:t>
            </w:r>
          </w:p>
        </w:tc>
      </w:tr>
      <w:tr w:rsidR="006F02C8" w:rsidRPr="0052048D" w14:paraId="56E65E20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7B6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9862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K101020 Oborinska odvodnja naselja Špadići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9947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230B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2633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13.500,00</w:t>
            </w:r>
          </w:p>
        </w:tc>
      </w:tr>
      <w:tr w:rsidR="006F02C8" w:rsidRPr="0052048D" w14:paraId="3BAF2BE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C52B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F0C3" w14:textId="692BEF76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697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DBF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80B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13.500,00</w:t>
            </w:r>
          </w:p>
        </w:tc>
      </w:tr>
      <w:tr w:rsidR="006F02C8" w:rsidRPr="0052048D" w14:paraId="538AD7D9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DA18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B0FE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E2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E0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2C0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13.500,00</w:t>
            </w:r>
          </w:p>
        </w:tc>
      </w:tr>
      <w:tr w:rsidR="006F02C8" w:rsidRPr="0052048D" w14:paraId="1EAEBDD2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739B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B7A2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K101021 Oborinska kanalizacija na više lokacija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8FC8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66.500,00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9B8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B33B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66.500,00</w:t>
            </w:r>
          </w:p>
        </w:tc>
      </w:tr>
      <w:tr w:rsidR="006F02C8" w:rsidRPr="0052048D" w14:paraId="38F9728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DD88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5BF" w14:textId="5291B2B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B3F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66.500,00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2B2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4CE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66.500,00</w:t>
            </w:r>
          </w:p>
        </w:tc>
      </w:tr>
      <w:tr w:rsidR="006F02C8" w:rsidRPr="0052048D" w14:paraId="21AA29A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E175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257D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FA0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61.500,00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0C0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490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61.500,00</w:t>
            </w:r>
          </w:p>
        </w:tc>
      </w:tr>
      <w:tr w:rsidR="006F02C8" w:rsidRPr="0052048D" w14:paraId="28909D1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71B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74B5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4.6. Ostali prihodi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22A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991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21F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5.000,00</w:t>
            </w:r>
          </w:p>
        </w:tc>
      </w:tr>
      <w:tr w:rsidR="006F02C8" w:rsidRPr="0052048D" w14:paraId="731771C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A8A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60C5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4.6.2 Prihodi od vodnog doprinosa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255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F77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2BB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5.000,00</w:t>
            </w:r>
          </w:p>
        </w:tc>
      </w:tr>
      <w:tr w:rsidR="006F02C8" w:rsidRPr="0052048D" w14:paraId="7E9B2619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F9F9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B552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K101022 Oborinska odvodnja Mate Vlašića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124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6.700,00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5767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D3C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6.700,00</w:t>
            </w:r>
          </w:p>
        </w:tc>
      </w:tr>
      <w:tr w:rsidR="006F02C8" w:rsidRPr="0052048D" w14:paraId="181D8142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7EC0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545B" w14:textId="2962A3A1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014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6.700,00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89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0E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6.700,00</w:t>
            </w:r>
          </w:p>
        </w:tc>
      </w:tr>
      <w:tr w:rsidR="006F02C8" w:rsidRPr="0052048D" w14:paraId="0BE2D3A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890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43F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5FE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6.700,00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49A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67E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6.700,00</w:t>
            </w:r>
          </w:p>
        </w:tc>
      </w:tr>
      <w:tr w:rsidR="006F02C8" w:rsidRPr="0052048D" w14:paraId="3B7A5AA5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290E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C112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K101023 Oborinska kanalizacija Finida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B837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E64E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0D6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200.000,00</w:t>
            </w:r>
          </w:p>
        </w:tc>
      </w:tr>
      <w:tr w:rsidR="006F02C8" w:rsidRPr="0052048D" w14:paraId="2CA2C72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30F3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F48" w14:textId="61DD7BA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014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C02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DE6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</w:tr>
      <w:tr w:rsidR="006F02C8" w:rsidRPr="0052048D" w14:paraId="1DA7138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ADD6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D632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DB8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DAE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DF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</w:tr>
      <w:tr w:rsidR="006F02C8" w:rsidRPr="0052048D" w14:paraId="33D06880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589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9ECC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D61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41D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-200.000,00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8BA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710CEE5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C061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26D3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K101024 Oborinska odvodnja naselja Dračevac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178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8A1C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90.000,00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3534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90.000,00</w:t>
            </w:r>
          </w:p>
        </w:tc>
      </w:tr>
      <w:tr w:rsidR="006F02C8" w:rsidRPr="0052048D" w14:paraId="5FD790A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99BC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8D33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1901 MJESNI ODBOR FUŠKULIN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B77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42B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90.000,00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559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90.000,00</w:t>
            </w:r>
          </w:p>
        </w:tc>
      </w:tr>
      <w:tr w:rsidR="006F02C8" w:rsidRPr="0052048D" w14:paraId="6390CA40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ABC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01EF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10A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C6E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90.000,00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B63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90.000,00</w:t>
            </w:r>
          </w:p>
        </w:tc>
      </w:tr>
      <w:tr w:rsidR="006F02C8" w:rsidRPr="0052048D" w14:paraId="4E4FDBBB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EAC4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422A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K101025 Izrada projekata za komunalnu infrastrukturu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FA6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53.200,00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5321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BE15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53.200,00</w:t>
            </w:r>
          </w:p>
        </w:tc>
      </w:tr>
      <w:tr w:rsidR="006F02C8" w:rsidRPr="0052048D" w14:paraId="0146FAF0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864C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AFE" w14:textId="38E8281A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60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53.200,00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752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23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53.200,00</w:t>
            </w:r>
          </w:p>
        </w:tc>
      </w:tr>
      <w:tr w:rsidR="006F02C8" w:rsidRPr="0052048D" w14:paraId="79A9E955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758C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43B8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03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53.200,00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F3C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DA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53.200,00</w:t>
            </w:r>
          </w:p>
        </w:tc>
      </w:tr>
      <w:tr w:rsidR="006F02C8" w:rsidRPr="0052048D" w14:paraId="43D9DA3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5E44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F7E6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K101026 Geodetski radovi za komunalnu infrastrukturu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F7F0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33.500,00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3AB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ED0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33.500,00</w:t>
            </w:r>
          </w:p>
        </w:tc>
      </w:tr>
      <w:tr w:rsidR="006F02C8" w:rsidRPr="0052048D" w14:paraId="39524C35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646C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410D" w14:textId="599E3E72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63F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33.500,00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F4A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B92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33.500,00</w:t>
            </w:r>
          </w:p>
        </w:tc>
      </w:tr>
      <w:tr w:rsidR="006F02C8" w:rsidRPr="0052048D" w14:paraId="25DD2522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54A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B534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759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33.500,00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ED4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0C6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33.500,00</w:t>
            </w:r>
          </w:p>
        </w:tc>
      </w:tr>
      <w:tr w:rsidR="006F02C8" w:rsidRPr="0052048D" w14:paraId="436C5A9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43CC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6A9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K101027 Projekt razvoja infrastrukture širokopojasnog pristupa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4B2A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12.000,00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2E9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811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12.000,00</w:t>
            </w:r>
          </w:p>
        </w:tc>
      </w:tr>
      <w:tr w:rsidR="006F02C8" w:rsidRPr="0052048D" w14:paraId="384613A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7F9D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6514" w14:textId="5DB95F24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8F3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12.000,00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76B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0BC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12.000,00</w:t>
            </w:r>
          </w:p>
        </w:tc>
      </w:tr>
      <w:tr w:rsidR="006F02C8" w:rsidRPr="0052048D" w14:paraId="786F35C6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F49C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0A0C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2E1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5.700,00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4B3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F21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5.700,00</w:t>
            </w:r>
          </w:p>
        </w:tc>
      </w:tr>
      <w:tr w:rsidR="006F02C8" w:rsidRPr="0052048D" w14:paraId="76B61959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D4B4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ED41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5.3. Pomoći iz državnog proračuna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DE1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3.600,00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B50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A35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3.600,00</w:t>
            </w:r>
          </w:p>
        </w:tc>
      </w:tr>
      <w:tr w:rsidR="006F02C8" w:rsidRPr="0052048D" w14:paraId="1CBC59AB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611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B5F5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5.3.0 Pomoći iz državnog proračuna gradu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4DB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3.600,00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844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77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3.600,00</w:t>
            </w:r>
          </w:p>
        </w:tc>
      </w:tr>
      <w:tr w:rsidR="006F02C8" w:rsidRPr="0052048D" w14:paraId="36901B2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C2C0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FA1F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5.5. Pomoći iz općinskog proračuna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3DD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2.700,00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70D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A8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2.700,00</w:t>
            </w:r>
          </w:p>
        </w:tc>
      </w:tr>
      <w:tr w:rsidR="006F02C8" w:rsidRPr="0052048D" w14:paraId="1F0F8215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6C48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551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5.5.0 Pomoći iz općinskog proračuna gradu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222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2.700,00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0D5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11F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2.700,00</w:t>
            </w:r>
          </w:p>
        </w:tc>
      </w:tr>
      <w:tr w:rsidR="006F02C8" w:rsidRPr="0052048D" w14:paraId="1D04E6D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2670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631E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K101028 Evidentiranje nerazvrstanih cesta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33DD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26.600,00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77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1F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26.600,00</w:t>
            </w:r>
          </w:p>
        </w:tc>
      </w:tr>
      <w:tr w:rsidR="006F02C8" w:rsidRPr="0052048D" w14:paraId="684A5625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7DBB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6548" w14:textId="79AA5AEB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645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26.600,00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D1C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57A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26.600,00</w:t>
            </w:r>
          </w:p>
        </w:tc>
      </w:tr>
      <w:tr w:rsidR="006F02C8" w:rsidRPr="0052048D" w14:paraId="4069FAA6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C288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7CE7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64D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26.600,00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08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655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26.600,00</w:t>
            </w:r>
          </w:p>
        </w:tc>
      </w:tr>
      <w:tr w:rsidR="006F02C8" w:rsidRPr="0052048D" w14:paraId="0088FA36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7AB0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773F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K101029 Izrada evidencija komunalne infrastrukture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866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16.600,00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E113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96EE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16.600,00</w:t>
            </w:r>
          </w:p>
        </w:tc>
      </w:tr>
      <w:tr w:rsidR="006F02C8" w:rsidRPr="0052048D" w14:paraId="6699280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A39D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8825" w14:textId="13938EB5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A4B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16.600,00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8AD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E6B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16.600,00</w:t>
            </w:r>
          </w:p>
        </w:tc>
      </w:tr>
      <w:tr w:rsidR="006F02C8" w:rsidRPr="0052048D" w14:paraId="0D66D0C9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EF0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D320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63B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16.600,00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5AD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B6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16.600,00</w:t>
            </w:r>
          </w:p>
        </w:tc>
      </w:tr>
      <w:tr w:rsidR="006F02C8" w:rsidRPr="0052048D" w14:paraId="122C580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693D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lastRenderedPageBreak/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282B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K101031 Rekonstrukcija D302 - ulaz Varvari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DFC0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9268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6877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27.000,00</w:t>
            </w:r>
          </w:p>
        </w:tc>
      </w:tr>
      <w:tr w:rsidR="006F02C8" w:rsidRPr="0052048D" w14:paraId="3BB4890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B4C0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1546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2101 MJESNI ODBOR VRVARI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B0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77A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356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</w:tr>
      <w:tr w:rsidR="006F02C8" w:rsidRPr="0052048D" w14:paraId="6BC8263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D9B8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3672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7BA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46A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3D9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27.000,00</w:t>
            </w:r>
          </w:p>
        </w:tc>
      </w:tr>
      <w:tr w:rsidR="006F02C8" w:rsidRPr="0052048D" w14:paraId="24539C3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141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EB1C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K101033 Kružno raskrižje Mauro </w:t>
            </w:r>
            <w:proofErr w:type="spellStart"/>
            <w:r w:rsidRPr="0052048D">
              <w:rPr>
                <w:b/>
                <w:bCs/>
                <w:color w:val="000000"/>
              </w:rPr>
              <w:t>Gioseffi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923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AFC5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47.000,00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114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247.000,00</w:t>
            </w:r>
          </w:p>
        </w:tc>
      </w:tr>
      <w:tr w:rsidR="006F02C8" w:rsidRPr="0052048D" w14:paraId="213C346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F35B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B50F" w14:textId="2219F369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F9D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441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47.000,00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B6F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247.000,00</w:t>
            </w:r>
          </w:p>
        </w:tc>
      </w:tr>
      <w:tr w:rsidR="006F02C8" w:rsidRPr="0052048D" w14:paraId="14951EF6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7976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6B21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7A8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4C1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47.000,00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65D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247.000,00</w:t>
            </w:r>
          </w:p>
        </w:tc>
      </w:tr>
      <w:tr w:rsidR="006F02C8" w:rsidRPr="0052048D" w14:paraId="14026F8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70C6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389D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K101034 </w:t>
            </w:r>
            <w:proofErr w:type="spellStart"/>
            <w:r w:rsidRPr="0052048D">
              <w:rPr>
                <w:b/>
                <w:bCs/>
                <w:color w:val="000000"/>
              </w:rPr>
              <w:t>Rasktižje</w:t>
            </w:r>
            <w:proofErr w:type="spellEnd"/>
            <w:r w:rsidRPr="0052048D">
              <w:rPr>
                <w:b/>
                <w:bCs/>
                <w:color w:val="000000"/>
              </w:rPr>
              <w:t xml:space="preserve"> Centar 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D353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80.000,00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ED6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1827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80.000,00</w:t>
            </w:r>
          </w:p>
        </w:tc>
      </w:tr>
      <w:tr w:rsidR="006F02C8" w:rsidRPr="0052048D" w14:paraId="553A8DD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56D4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E5A" w14:textId="6AFB8970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0CA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80.000,00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E9A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7E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80.000,00</w:t>
            </w:r>
          </w:p>
        </w:tc>
      </w:tr>
      <w:tr w:rsidR="006F02C8" w:rsidRPr="0052048D" w14:paraId="5109B5C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79E1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8CB9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62D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80.000,00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661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2D1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80.000,00</w:t>
            </w:r>
          </w:p>
        </w:tc>
      </w:tr>
      <w:tr w:rsidR="006F02C8" w:rsidRPr="0052048D" w14:paraId="630CCC3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AA58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F95E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K101035 Rekonstrukcija ceste </w:t>
            </w:r>
            <w:proofErr w:type="spellStart"/>
            <w:r w:rsidRPr="0052048D">
              <w:rPr>
                <w:b/>
                <w:bCs/>
                <w:color w:val="000000"/>
              </w:rPr>
              <w:t>Bašarinka</w:t>
            </w:r>
            <w:proofErr w:type="spellEnd"/>
            <w:r w:rsidRPr="0052048D">
              <w:rPr>
                <w:b/>
                <w:bCs/>
                <w:color w:val="000000"/>
              </w:rPr>
              <w:t xml:space="preserve"> - Červar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75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85.000,00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C2CB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-65.000,00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D3D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20.000,00</w:t>
            </w:r>
          </w:p>
        </w:tc>
      </w:tr>
      <w:tr w:rsidR="006F02C8" w:rsidRPr="0052048D" w14:paraId="1886979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620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CBBE" w14:textId="47DBFD9D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041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85.000,00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34C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-65.000,00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A08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</w:tr>
      <w:tr w:rsidR="006F02C8" w:rsidRPr="0052048D" w14:paraId="58DDEE9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033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B3D2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3A8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85.000,00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D6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-65.000,00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216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</w:tr>
      <w:tr w:rsidR="006F02C8" w:rsidRPr="0052048D" w14:paraId="3CBDFCE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FB09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5C7D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K101036 Izgradnja prometnica UPU Kukci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78C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15.000,00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B2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66D0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25.000,00</w:t>
            </w:r>
          </w:p>
        </w:tc>
      </w:tr>
      <w:tr w:rsidR="006F02C8" w:rsidRPr="0052048D" w14:paraId="765B4ED6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CEE3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BC8C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2001 MJESNI ODBOR NOVA 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7C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15.000,00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341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278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25.000,00</w:t>
            </w:r>
          </w:p>
        </w:tc>
      </w:tr>
      <w:tr w:rsidR="006F02C8" w:rsidRPr="0052048D" w14:paraId="4E050BC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52D1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522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0E9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15.000,00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640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9B6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25.000,00</w:t>
            </w:r>
          </w:p>
        </w:tc>
      </w:tr>
      <w:tr w:rsidR="006F02C8" w:rsidRPr="0052048D" w14:paraId="1742F4D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63B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A619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K101037 Dogradnja prometnice Kate Pejnović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DD8E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26.000,00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6D9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63D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26.000,00</w:t>
            </w:r>
          </w:p>
        </w:tc>
      </w:tr>
      <w:tr w:rsidR="006F02C8" w:rsidRPr="0052048D" w14:paraId="0FF0AEC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A03E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6230" w14:textId="738A262D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820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26.000,00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633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40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26.000,00</w:t>
            </w:r>
          </w:p>
        </w:tc>
      </w:tr>
      <w:tr w:rsidR="006F02C8" w:rsidRPr="0052048D" w14:paraId="5AC8890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471C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AF99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63C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26.000,00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2B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FC0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26.000,00</w:t>
            </w:r>
          </w:p>
        </w:tc>
      </w:tr>
      <w:tr w:rsidR="006F02C8" w:rsidRPr="0052048D" w14:paraId="5955B5B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BE11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862A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K101038 Asfaltiranje nerazvrstane ceste </w:t>
            </w:r>
            <w:proofErr w:type="spellStart"/>
            <w:r w:rsidRPr="0052048D">
              <w:rPr>
                <w:b/>
                <w:bCs/>
                <w:color w:val="000000"/>
              </w:rPr>
              <w:t>Rupeni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D9FE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174.000,00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ABDB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-174.000,00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CE71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</w:tr>
      <w:tr w:rsidR="006F02C8" w:rsidRPr="0052048D" w14:paraId="5675BB9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1B0E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CA8B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1701 MJESNI ODBOR BADERNA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03E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174.000,00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5A6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-174.000,00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348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1C8BC7C1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97A7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DA27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5.3. Pomoći iz državnog proračuna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E70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174.000,00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ED3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-174.000,00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981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7A12CCA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E917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F71D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5.3.2 Pomoći temeljem prijenosa EU sredstava gradu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F29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174.000,00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47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-174.000,00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C19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4B4DFD3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9DE7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8268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K101039 Izgradnja dijela Medulinske ulice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A14E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F8CB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33DA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25.000,00</w:t>
            </w:r>
          </w:p>
        </w:tc>
      </w:tr>
      <w:tr w:rsidR="006F02C8" w:rsidRPr="0052048D" w14:paraId="5418E85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6EF0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A5C1" w14:textId="6F21ADBA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E2A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51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3C7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25.000,00</w:t>
            </w:r>
          </w:p>
        </w:tc>
      </w:tr>
      <w:tr w:rsidR="006F02C8" w:rsidRPr="0052048D" w14:paraId="5A82B24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F06E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9216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45E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CA0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21A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25.000,00</w:t>
            </w:r>
          </w:p>
        </w:tc>
      </w:tr>
      <w:tr w:rsidR="006F02C8" w:rsidRPr="0052048D" w14:paraId="213900C0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269C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B6D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K105006 Modernizacija semafora kod 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DEFF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40.000,00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B3C7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BCA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40.000,00</w:t>
            </w:r>
          </w:p>
        </w:tc>
      </w:tr>
      <w:tr w:rsidR="006F02C8" w:rsidRPr="0052048D" w14:paraId="4EC5A6B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946D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E8CC" w14:textId="3B66F454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B3B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A35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FFF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40.000,00</w:t>
            </w:r>
          </w:p>
        </w:tc>
      </w:tr>
      <w:tr w:rsidR="006F02C8" w:rsidRPr="0052048D" w14:paraId="398F14E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76FB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3840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CA8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E69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46D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40.000,00</w:t>
            </w:r>
          </w:p>
        </w:tc>
      </w:tr>
      <w:tr w:rsidR="006F02C8" w:rsidRPr="0052048D" w14:paraId="2CD73577" w14:textId="77777777" w:rsidTr="001C505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B77D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9E6D" w14:textId="62F1CBBB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9AD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3.975.800,00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B20C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712.000,00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59F1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4.687.800,00</w:t>
            </w:r>
          </w:p>
        </w:tc>
      </w:tr>
      <w:tr w:rsidR="006F02C8" w:rsidRPr="0052048D" w14:paraId="374AAAE4" w14:textId="77777777" w:rsidTr="006F02C8">
        <w:trPr>
          <w:trHeight w:val="492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4A50" w14:textId="57AEB3D9" w:rsidR="006F02C8" w:rsidRPr="0052048D" w:rsidRDefault="006F02C8" w:rsidP="006F02C8">
            <w:pPr>
              <w:pStyle w:val="Odlomakpopisa"/>
              <w:numPr>
                <w:ilvl w:val="0"/>
                <w:numId w:val="24"/>
              </w:numPr>
              <w:ind w:left="462" w:hanging="425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JAVNE POVRŠINE NA KOJIMA NIJE DOPUŠTEN PROMET MOTORNIH VOZILA</w:t>
            </w:r>
          </w:p>
        </w:tc>
      </w:tr>
      <w:tr w:rsidR="006F02C8" w:rsidRPr="0052048D" w14:paraId="043569ED" w14:textId="77777777" w:rsidTr="008F6912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BFC6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lastRenderedPageBreak/>
              <w:t>Br.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EBB1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Naziv/Korisnik/Izvor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BA32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Iznos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E249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E75B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Novi iznos</w:t>
            </w:r>
          </w:p>
        </w:tc>
      </w:tr>
      <w:tr w:rsidR="006F02C8" w:rsidRPr="0052048D" w14:paraId="6374C09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0EB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B23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K102002 Rekonstrukcija Trga </w:t>
            </w:r>
            <w:proofErr w:type="spellStart"/>
            <w:r w:rsidRPr="0052048D">
              <w:rPr>
                <w:b/>
                <w:bCs/>
                <w:color w:val="000000"/>
              </w:rPr>
              <w:t>Marafor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812E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133.000,00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981A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07D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133.000,00</w:t>
            </w:r>
          </w:p>
        </w:tc>
      </w:tr>
      <w:tr w:rsidR="006F02C8" w:rsidRPr="0052048D" w14:paraId="5E0A4566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0408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54D6" w14:textId="6CEEAD59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7CD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133.000,00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41E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608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133.000,00</w:t>
            </w:r>
          </w:p>
        </w:tc>
      </w:tr>
      <w:tr w:rsidR="006F02C8" w:rsidRPr="0052048D" w14:paraId="1373887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42A7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F064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D92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133.000,00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DF0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B6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133.000,00</w:t>
            </w:r>
          </w:p>
        </w:tc>
      </w:tr>
      <w:tr w:rsidR="006F02C8" w:rsidRPr="0052048D" w14:paraId="1C37ECC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71ED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7C3E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K102003 Rekonstrukcija Pučkog trga u Červar Portu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4CFD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240.000,00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4020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160.000,00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10FF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400.000,00</w:t>
            </w:r>
          </w:p>
        </w:tc>
      </w:tr>
      <w:tr w:rsidR="006F02C8" w:rsidRPr="0052048D" w14:paraId="4CBE7066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E4DC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949A" w14:textId="29EF0B0A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B92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240.000,00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F10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160.000,00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11F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400.000,00</w:t>
            </w:r>
          </w:p>
        </w:tc>
      </w:tr>
      <w:tr w:rsidR="006F02C8" w:rsidRPr="0052048D" w14:paraId="5CC74839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C51B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84AA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17C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9CC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D2C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400.000,00</w:t>
            </w:r>
          </w:p>
        </w:tc>
      </w:tr>
      <w:tr w:rsidR="006F02C8" w:rsidRPr="0052048D" w14:paraId="43E34AD0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9430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DB57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73A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240.000,00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4F0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-240.000,00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30C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4F77043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E575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6F74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K102005 Pješačko biciklistička staza Nova Vas - Kukci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8697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996.500,00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2A58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-926.500,00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37D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70.000,00</w:t>
            </w:r>
          </w:p>
        </w:tc>
      </w:tr>
      <w:tr w:rsidR="006F02C8" w:rsidRPr="0052048D" w14:paraId="6DFA8ED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FB9D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8801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2001 MJESNI ODBOR NOVA 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83A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996.500,00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753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-926.500,00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25B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70.000,00</w:t>
            </w:r>
          </w:p>
        </w:tc>
      </w:tr>
      <w:tr w:rsidR="006F02C8" w:rsidRPr="0052048D" w14:paraId="12D7439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3634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44FA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DB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66.500,00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696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3.500,00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075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70.000,00</w:t>
            </w:r>
          </w:p>
        </w:tc>
      </w:tr>
      <w:tr w:rsidR="006F02C8" w:rsidRPr="0052048D" w14:paraId="4376190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A70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D4EC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5.3. Pomoći iz državnog proračuna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3FD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930.000,00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20B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-930.000,00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6E0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18C23A8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0AB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F5C3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5.3.2 Pomoći temeljem prijenosa EU sredstava gradu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126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930.000,00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EE1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-930.000,00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6E5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4FB94FA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148D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638E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K102006 Uređenje Trga Mate Balota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FBA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0ED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5D97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13.000,00</w:t>
            </w:r>
          </w:p>
        </w:tc>
      </w:tr>
      <w:tr w:rsidR="006F02C8" w:rsidRPr="0052048D" w14:paraId="6C5D5D5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C0A6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4C24" w14:textId="2A99AB51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BE8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CC0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29D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13.000,00</w:t>
            </w:r>
          </w:p>
        </w:tc>
      </w:tr>
      <w:tr w:rsidR="006F02C8" w:rsidRPr="0052048D" w14:paraId="2134093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BCB4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2706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DEA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A5D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84D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13.000,00</w:t>
            </w:r>
          </w:p>
        </w:tc>
      </w:tr>
      <w:tr w:rsidR="006F02C8" w:rsidRPr="0052048D" w14:paraId="450A238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60E5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1511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K102007 Pješačko biciklistička staza </w:t>
            </w:r>
            <w:proofErr w:type="spellStart"/>
            <w:r w:rsidRPr="0052048D">
              <w:rPr>
                <w:b/>
                <w:bCs/>
                <w:color w:val="000000"/>
              </w:rPr>
              <w:t>Bašarinka</w:t>
            </w:r>
            <w:proofErr w:type="spellEnd"/>
            <w:r w:rsidRPr="0052048D">
              <w:rPr>
                <w:b/>
                <w:bCs/>
                <w:color w:val="000000"/>
              </w:rPr>
              <w:t xml:space="preserve"> - Veli Maj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323F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8B81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AE01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20.000,00</w:t>
            </w:r>
          </w:p>
        </w:tc>
      </w:tr>
      <w:tr w:rsidR="006F02C8" w:rsidRPr="0052048D" w14:paraId="17B1ACD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7AC4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80ED" w14:textId="1FA2BC4A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E82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004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F7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</w:tr>
      <w:tr w:rsidR="006F02C8" w:rsidRPr="0052048D" w14:paraId="1557D386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9D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3777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C9B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4FA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CD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</w:tr>
      <w:tr w:rsidR="006F02C8" w:rsidRPr="0052048D" w14:paraId="0B54201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6B1B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EA2F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053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BC6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-20.000,00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B86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57EDB500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DAD0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9D7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K102008 Pješačko biciklistička staza </w:t>
            </w:r>
            <w:proofErr w:type="spellStart"/>
            <w:r w:rsidRPr="0052048D">
              <w:rPr>
                <w:b/>
                <w:bCs/>
                <w:color w:val="000000"/>
              </w:rPr>
              <w:t>Žbandaj</w:t>
            </w:r>
            <w:proofErr w:type="spellEnd"/>
            <w:r w:rsidRPr="0052048D">
              <w:rPr>
                <w:b/>
                <w:bCs/>
                <w:color w:val="000000"/>
              </w:rPr>
              <w:t xml:space="preserve"> - Radmani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F37F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98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13EA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200.000,00</w:t>
            </w:r>
          </w:p>
        </w:tc>
      </w:tr>
      <w:tr w:rsidR="006F02C8" w:rsidRPr="0052048D" w14:paraId="5414DAF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954B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4558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1801 MJESNI ODBOR ŽBANDAJ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3EC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0AC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7E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</w:tr>
      <w:tr w:rsidR="006F02C8" w:rsidRPr="0052048D" w14:paraId="0D1321D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4BD0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3DBB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209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7C8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077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</w:tr>
      <w:tr w:rsidR="006F02C8" w:rsidRPr="0052048D" w14:paraId="4230F23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F9E4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FEE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K102009 Pješačko biciklistička staza Mornarica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B79A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8D5A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79A8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13.500,00</w:t>
            </w:r>
          </w:p>
        </w:tc>
      </w:tr>
      <w:tr w:rsidR="006F02C8" w:rsidRPr="0052048D" w14:paraId="78A6FD1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9C5D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9612" w14:textId="3B01B0F2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F4C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222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2F8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13.500,00</w:t>
            </w:r>
          </w:p>
        </w:tc>
      </w:tr>
      <w:tr w:rsidR="006F02C8" w:rsidRPr="0052048D" w14:paraId="144FCC7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849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87D4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8F1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13.500,00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D66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EDD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13.500,00</w:t>
            </w:r>
          </w:p>
        </w:tc>
      </w:tr>
      <w:tr w:rsidR="006F02C8" w:rsidRPr="0052048D" w14:paraId="34EF26E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C0C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BB27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K102011 Rekonstrukcija Šetališta A. Restovića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977E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30.000,00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8BD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E955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130.000,00</w:t>
            </w:r>
          </w:p>
        </w:tc>
      </w:tr>
      <w:tr w:rsidR="006F02C8" w:rsidRPr="0052048D" w14:paraId="35C4B24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B778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4ABC" w14:textId="2AD7482C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0DD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75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B65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130.000,00</w:t>
            </w:r>
          </w:p>
        </w:tc>
      </w:tr>
      <w:tr w:rsidR="006F02C8" w:rsidRPr="0052048D" w14:paraId="6CAC18C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12E0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0759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B15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99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CED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130.000,00</w:t>
            </w:r>
          </w:p>
        </w:tc>
      </w:tr>
      <w:tr w:rsidR="006F02C8" w:rsidRPr="0052048D" w14:paraId="563240F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0653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6005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K102101 Uređenje gradskih plaža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4654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70.000,00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EC4A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C2AE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70.000,00</w:t>
            </w:r>
          </w:p>
        </w:tc>
      </w:tr>
      <w:tr w:rsidR="006F02C8" w:rsidRPr="0052048D" w14:paraId="330D5A0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F117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EEA1" w14:textId="1E54AF49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3FD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4BD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239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70.000,00</w:t>
            </w:r>
          </w:p>
        </w:tc>
      </w:tr>
      <w:tr w:rsidR="006F02C8" w:rsidRPr="0052048D" w14:paraId="26C8461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F8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8A4E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4.6. Ostali prihodi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9C8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470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820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70.000,00</w:t>
            </w:r>
          </w:p>
        </w:tc>
      </w:tr>
      <w:tr w:rsidR="006F02C8" w:rsidRPr="0052048D" w14:paraId="49D2C940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2650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C737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4.6.4 Prihodi od koncesija na pomorskom dobru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886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E31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B2D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70.000,00</w:t>
            </w:r>
          </w:p>
        </w:tc>
      </w:tr>
      <w:tr w:rsidR="006F02C8" w:rsidRPr="0052048D" w14:paraId="2363CE9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8779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0406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369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11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-70.000,00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261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8006D2" w:rsidRPr="0052048D" w14:paraId="67733218" w14:textId="77777777" w:rsidTr="00840B6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6453" w14:textId="77777777" w:rsidR="008006D2" w:rsidRPr="0052048D" w:rsidRDefault="008006D2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B1FD" w14:textId="3307EF0F" w:rsidR="008006D2" w:rsidRPr="0052048D" w:rsidRDefault="008006D2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F434" w14:textId="77777777" w:rsidR="008006D2" w:rsidRPr="0052048D" w:rsidRDefault="008006D2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1.716.000,00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38B2" w14:textId="77777777" w:rsidR="008006D2" w:rsidRPr="0052048D" w:rsidRDefault="008006D2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-666.500,00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DB48" w14:textId="77777777" w:rsidR="008006D2" w:rsidRPr="0052048D" w:rsidRDefault="008006D2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1.049.500,00</w:t>
            </w:r>
          </w:p>
        </w:tc>
      </w:tr>
      <w:tr w:rsidR="006F02C8" w:rsidRPr="0052048D" w14:paraId="361B0B0A" w14:textId="77777777" w:rsidTr="008F6912">
        <w:trPr>
          <w:trHeight w:val="492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391E" w14:textId="04EFA4E0" w:rsidR="006F02C8" w:rsidRPr="0052048D" w:rsidRDefault="006F02C8" w:rsidP="006F02C8">
            <w:pPr>
              <w:pStyle w:val="Odlomakpopisa"/>
              <w:numPr>
                <w:ilvl w:val="0"/>
                <w:numId w:val="24"/>
              </w:numPr>
              <w:ind w:left="462" w:hanging="425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JAVNA PARKIRALIŠTA</w:t>
            </w:r>
          </w:p>
        </w:tc>
      </w:tr>
      <w:tr w:rsidR="006F02C8" w:rsidRPr="0052048D" w14:paraId="5FE6EA24" w14:textId="77777777" w:rsidTr="008F6912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61FD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Br.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FB35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Naziv/Korisnik/Izvor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E0FE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Iznos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47B8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1058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Novi iznos</w:t>
            </w:r>
          </w:p>
        </w:tc>
      </w:tr>
      <w:tr w:rsidR="006F02C8" w:rsidRPr="0052048D" w14:paraId="65260B96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3939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0D7C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K103001 Parkiralište u ulici Baldini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165A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5F67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AAB0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170.000,00</w:t>
            </w:r>
          </w:p>
        </w:tc>
      </w:tr>
      <w:tr w:rsidR="006F02C8" w:rsidRPr="0052048D" w14:paraId="744B45F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6323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3A43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2101 MJESNI ODBOR VRVARI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029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3EF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6C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170.000,00</w:t>
            </w:r>
          </w:p>
        </w:tc>
      </w:tr>
      <w:tr w:rsidR="006F02C8" w:rsidRPr="0052048D" w14:paraId="1269D0B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0D79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9985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76D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8CD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19C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170.000,00</w:t>
            </w:r>
          </w:p>
        </w:tc>
      </w:tr>
      <w:tr w:rsidR="006F02C8" w:rsidRPr="0052048D" w14:paraId="3CADEE0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EC21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53D4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K103002 Parkiralište u ulici Bruno </w:t>
            </w:r>
            <w:proofErr w:type="spellStart"/>
            <w:r w:rsidRPr="0052048D">
              <w:rPr>
                <w:b/>
                <w:bCs/>
                <w:color w:val="000000"/>
              </w:rPr>
              <w:t>Valenti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BB71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450.000,00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B1AB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-200.000,00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E23C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250.000,00</w:t>
            </w:r>
          </w:p>
        </w:tc>
      </w:tr>
      <w:tr w:rsidR="006F02C8" w:rsidRPr="0052048D" w14:paraId="4A3B59F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D217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C21B" w14:textId="5D29F51B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422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A7E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-200.000,00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3B4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250.000,00</w:t>
            </w:r>
          </w:p>
        </w:tc>
      </w:tr>
      <w:tr w:rsidR="006F02C8" w:rsidRPr="0052048D" w14:paraId="4B44E56B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B7D6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708C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829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1C5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-200.000,00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4F7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250.000,00</w:t>
            </w:r>
          </w:p>
        </w:tc>
      </w:tr>
      <w:tr w:rsidR="006F02C8" w:rsidRPr="0052048D" w14:paraId="31A10AD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1B81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F158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K103003 Parkiralište </w:t>
            </w:r>
            <w:proofErr w:type="spellStart"/>
            <w:r w:rsidRPr="0052048D">
              <w:rPr>
                <w:b/>
                <w:bCs/>
                <w:color w:val="000000"/>
              </w:rPr>
              <w:t>Gulići</w:t>
            </w:r>
            <w:proofErr w:type="spellEnd"/>
            <w:r w:rsidRPr="0052048D">
              <w:rPr>
                <w:b/>
                <w:bCs/>
                <w:color w:val="000000"/>
              </w:rPr>
              <w:t xml:space="preserve"> - Žminjska 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6966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633D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1EA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10.000,00</w:t>
            </w:r>
          </w:p>
        </w:tc>
      </w:tr>
      <w:tr w:rsidR="006F02C8" w:rsidRPr="0052048D" w14:paraId="594697C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C4F5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9F3A" w14:textId="6121318C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651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ED5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8E0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575C663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9DF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F3CD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E3B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31C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B9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67516FF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433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8845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K103004 Parkiralište Vranići - </w:t>
            </w:r>
            <w:proofErr w:type="spellStart"/>
            <w:r w:rsidRPr="0052048D">
              <w:rPr>
                <w:b/>
                <w:bCs/>
                <w:color w:val="000000"/>
              </w:rPr>
              <w:t>Tinjanska</w:t>
            </w:r>
            <w:proofErr w:type="spellEnd"/>
            <w:r w:rsidRPr="0052048D">
              <w:rPr>
                <w:b/>
                <w:bCs/>
                <w:color w:val="000000"/>
              </w:rPr>
              <w:t xml:space="preserve"> 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6DE5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D831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814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10.000,00</w:t>
            </w:r>
          </w:p>
        </w:tc>
      </w:tr>
      <w:tr w:rsidR="006F02C8" w:rsidRPr="0052048D" w14:paraId="7BAEE496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DF93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E583" w14:textId="5195E5A2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E0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8FB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744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08E2D2F2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3BC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7501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642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2BB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52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67568BB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4AFC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5A72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K104010 Projekt "Pametni parking"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AA64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75.000,00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C7F9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-75.000,00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68DB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</w:tr>
      <w:tr w:rsidR="006F02C8" w:rsidRPr="0052048D" w14:paraId="04FB7F8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17B1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E46C" w14:textId="120B381A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FEA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75.000,00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B9A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-75.000,00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76F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5FBBBDC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294D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4A16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030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47.815,00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505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-47.815,00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7B1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63A9815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8EF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E730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5.7. Pomoći od izvanproračunskih korisnika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D22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27.185,00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51C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-27.185,00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F65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5C51D08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4FAD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89B8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5.7.0 Pomoći od izvanproračunskih korisnika gradu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4B0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27.185,00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6C8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-27.185,00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915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8006D2" w:rsidRPr="0052048D" w14:paraId="7A784CB0" w14:textId="77777777" w:rsidTr="007960F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A24A" w14:textId="77777777" w:rsidR="008006D2" w:rsidRPr="0052048D" w:rsidRDefault="008006D2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C68C" w14:textId="5ED7EFE9" w:rsidR="008006D2" w:rsidRPr="0052048D" w:rsidRDefault="008006D2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91C5" w14:textId="77777777" w:rsidR="008006D2" w:rsidRPr="0052048D" w:rsidRDefault="008006D2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695.000,00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1326" w14:textId="77777777" w:rsidR="008006D2" w:rsidRPr="0052048D" w:rsidRDefault="008006D2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-255.000,00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77D0" w14:textId="77777777" w:rsidR="008006D2" w:rsidRPr="0052048D" w:rsidRDefault="008006D2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440.000,00</w:t>
            </w:r>
          </w:p>
        </w:tc>
      </w:tr>
      <w:tr w:rsidR="006F02C8" w:rsidRPr="0052048D" w14:paraId="3A2AB8FC" w14:textId="77777777" w:rsidTr="008F6912">
        <w:trPr>
          <w:trHeight w:val="492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7184" w14:textId="621716AB" w:rsidR="006F02C8" w:rsidRPr="0052048D" w:rsidRDefault="006F02C8" w:rsidP="006F02C8">
            <w:pPr>
              <w:pStyle w:val="Odlomakpopisa"/>
              <w:numPr>
                <w:ilvl w:val="0"/>
                <w:numId w:val="24"/>
              </w:numPr>
              <w:ind w:left="462" w:hanging="425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JAVNE ZELENE POVRŠINE</w:t>
            </w:r>
          </w:p>
        </w:tc>
      </w:tr>
      <w:tr w:rsidR="006F02C8" w:rsidRPr="0052048D" w14:paraId="3F68C53F" w14:textId="77777777" w:rsidTr="008F6912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78D6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lastRenderedPageBreak/>
              <w:t>Br.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62AF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Naziv/Korisnik/Izvor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D593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Iznos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47F1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8C5E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Novi iznos</w:t>
            </w:r>
          </w:p>
        </w:tc>
      </w:tr>
      <w:tr w:rsidR="006F02C8" w:rsidRPr="0052048D" w14:paraId="4710E68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76EE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4646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K104001 Nabava igrala za dječja igrališta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E604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E13A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2344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50.000,00</w:t>
            </w:r>
          </w:p>
        </w:tc>
      </w:tr>
      <w:tr w:rsidR="006F02C8" w:rsidRPr="0052048D" w14:paraId="555EEE0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C35A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57DE" w14:textId="204AB24A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C96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6A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29D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50.000,00</w:t>
            </w:r>
          </w:p>
        </w:tc>
      </w:tr>
      <w:tr w:rsidR="006F02C8" w:rsidRPr="0052048D" w14:paraId="17D2739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62F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E1E5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63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2B5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312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50.000,00</w:t>
            </w:r>
          </w:p>
        </w:tc>
      </w:tr>
      <w:tr w:rsidR="006F02C8" w:rsidRPr="0052048D" w14:paraId="19D4D03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9B46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DA93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K104002 Uređenja po naselju - komunalne akcije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DC8B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A19A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9160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100.000,00</w:t>
            </w:r>
          </w:p>
        </w:tc>
      </w:tr>
      <w:tr w:rsidR="006F02C8" w:rsidRPr="0052048D" w14:paraId="78066D9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8F20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85BB" w14:textId="4CA7929B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3F3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B4A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DB3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50.000,00</w:t>
            </w:r>
          </w:p>
        </w:tc>
      </w:tr>
      <w:tr w:rsidR="006F02C8" w:rsidRPr="0052048D" w14:paraId="0BB123E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A0DC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F1C3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978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5F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4C6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50.000,00</w:t>
            </w:r>
          </w:p>
        </w:tc>
      </w:tr>
      <w:tr w:rsidR="006F02C8" w:rsidRPr="0052048D" w14:paraId="2D6C8CF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FA89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44B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1701 MJESNI ODBOR BADERNA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2F6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580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28E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12E1B5B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CD47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5B3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D3C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50C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CEF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63AAE04B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EFDD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EF0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1801 MJESNI ODBOR ŽBANDAJ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5E8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40A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3DE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5BA0DE2B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967B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C27B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9B5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03F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E14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6259237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0A1D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C2FE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1901 MJESNI ODBOR FUŠKULIN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568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359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B27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3270DCC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6F97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A1CA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31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13B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B94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1371B52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F39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E41D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2001 MJESNI ODBOR NOVA 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261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4BF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25B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6B66DD75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606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4BB2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B91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D0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324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02EA9D1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CCC2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270A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2101 MJESNI ODBOR VRVARI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681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78A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205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42E4E4F0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4BB5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475C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4E7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08D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34D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375749D1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93F1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6CB3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K104004 Teretane na otvorenom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FB4D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7E81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0A48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20.000,00</w:t>
            </w:r>
          </w:p>
        </w:tc>
      </w:tr>
      <w:tr w:rsidR="006F02C8" w:rsidRPr="0052048D" w14:paraId="12D5560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B2B7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DD83" w14:textId="26BAE6E4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CBE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F4B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5A4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</w:tr>
      <w:tr w:rsidR="006F02C8" w:rsidRPr="0052048D" w14:paraId="302BB7B1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0F68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B97B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A66E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C8D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C15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</w:tr>
      <w:tr w:rsidR="006F02C8" w:rsidRPr="0052048D" w14:paraId="4A47474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C4A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6C8C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 xml:space="preserve">Kapitalni projekt K104005 Izgradnja sportskog igrališta St. </w:t>
            </w:r>
            <w:proofErr w:type="spellStart"/>
            <w:r w:rsidRPr="0052048D">
              <w:rPr>
                <w:b/>
                <w:bCs/>
                <w:color w:val="000000"/>
              </w:rPr>
              <w:t>Vergotini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8F0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68C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304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10.000,00</w:t>
            </w:r>
          </w:p>
        </w:tc>
      </w:tr>
      <w:tr w:rsidR="006F02C8" w:rsidRPr="0052048D" w14:paraId="1324865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D0A1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75CB" w14:textId="7373C665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ED9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D6C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7A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49B8501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D825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3E9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FDD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3D4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D52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</w:tr>
      <w:tr w:rsidR="006F02C8" w:rsidRPr="0052048D" w14:paraId="308D31B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75C6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15D5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7.1.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B3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29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3E3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8006D2" w:rsidRPr="0052048D" w14:paraId="4A765340" w14:textId="77777777" w:rsidTr="00FE54D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7BF7" w14:textId="77777777" w:rsidR="008006D2" w:rsidRPr="0052048D" w:rsidRDefault="008006D2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B71D" w14:textId="03823DE9" w:rsidR="008006D2" w:rsidRPr="0052048D" w:rsidRDefault="008006D2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D29D" w14:textId="77777777" w:rsidR="008006D2" w:rsidRPr="0052048D" w:rsidRDefault="008006D2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180.000,00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AD46" w14:textId="77777777" w:rsidR="008006D2" w:rsidRPr="0052048D" w:rsidRDefault="008006D2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0E8" w14:textId="77777777" w:rsidR="008006D2" w:rsidRPr="0052048D" w:rsidRDefault="008006D2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180.000,00</w:t>
            </w:r>
          </w:p>
        </w:tc>
      </w:tr>
      <w:tr w:rsidR="006F02C8" w:rsidRPr="0052048D" w14:paraId="10147511" w14:textId="77777777" w:rsidTr="008F6912">
        <w:trPr>
          <w:trHeight w:val="492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65EF" w14:textId="27FF63B1" w:rsidR="006F02C8" w:rsidRPr="0052048D" w:rsidRDefault="006F02C8" w:rsidP="006F02C8">
            <w:pPr>
              <w:pStyle w:val="Odlomakpopisa"/>
              <w:numPr>
                <w:ilvl w:val="0"/>
                <w:numId w:val="24"/>
              </w:numPr>
              <w:ind w:left="462" w:hanging="425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JAVNA RASVJETA</w:t>
            </w:r>
          </w:p>
        </w:tc>
      </w:tr>
      <w:tr w:rsidR="006F02C8" w:rsidRPr="0052048D" w14:paraId="737BB680" w14:textId="77777777" w:rsidTr="008F6912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CEBC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Br.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0007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Naziv/Korisnik/Izvor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DE97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Iznos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1CB8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C530" w14:textId="77777777" w:rsidR="006F02C8" w:rsidRPr="0052048D" w:rsidRDefault="006F02C8" w:rsidP="008F6912">
            <w:pPr>
              <w:jc w:val="center"/>
              <w:rPr>
                <w:b/>
                <w:bCs/>
              </w:rPr>
            </w:pPr>
            <w:r w:rsidRPr="0052048D">
              <w:rPr>
                <w:b/>
                <w:bCs/>
              </w:rPr>
              <w:t>Novi iznos</w:t>
            </w:r>
          </w:p>
        </w:tc>
      </w:tr>
      <w:tr w:rsidR="006F02C8" w:rsidRPr="0052048D" w14:paraId="6B6AC76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711D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273F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K105001 Izgradnja javne rasvjete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8131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FE74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150.000,00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72F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350.000,00</w:t>
            </w:r>
          </w:p>
        </w:tc>
      </w:tr>
      <w:tr w:rsidR="006F02C8" w:rsidRPr="0052048D" w14:paraId="3668F47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B8BE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5AD1" w14:textId="795D0063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DF4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F74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59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</w:tr>
      <w:tr w:rsidR="006F02C8" w:rsidRPr="0052048D" w14:paraId="07BB974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0B17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6D96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F3A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1CB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46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200.000,00</w:t>
            </w:r>
          </w:p>
        </w:tc>
      </w:tr>
      <w:tr w:rsidR="006F02C8" w:rsidRPr="0052048D" w14:paraId="3998C71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EF17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0CD6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1701 MJESNI ODBOR BADERNA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28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9DE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25E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</w:tr>
      <w:tr w:rsidR="006F02C8" w:rsidRPr="0052048D" w14:paraId="2D5A2D6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865E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8E06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802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46E2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1E4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</w:tr>
      <w:tr w:rsidR="006F02C8" w:rsidRPr="0052048D" w14:paraId="3B6CA34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1340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63A0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1801 MJESNI ODBOR ŽBANDAJ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E82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50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751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</w:tr>
      <w:tr w:rsidR="006F02C8" w:rsidRPr="0052048D" w14:paraId="1DA12B7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375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54C1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60E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7FB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53F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</w:tr>
      <w:tr w:rsidR="006F02C8" w:rsidRPr="0052048D" w14:paraId="2B0E7A73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29AF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FF27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1901 MJESNI ODBOR FUŠKULIN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808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144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17E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</w:tr>
      <w:tr w:rsidR="006F02C8" w:rsidRPr="0052048D" w14:paraId="0E28EAA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4CB7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F87F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0F2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390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32F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</w:tr>
      <w:tr w:rsidR="006F02C8" w:rsidRPr="0052048D" w14:paraId="72187DA9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AFA1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9EB5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2001 MJESNI ODBOR NOVA 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832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7E9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0D07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</w:tr>
      <w:tr w:rsidR="006F02C8" w:rsidRPr="0052048D" w14:paraId="5D2D532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BE79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806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ED4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47A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DEE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</w:tr>
      <w:tr w:rsidR="006F02C8" w:rsidRPr="0052048D" w14:paraId="36442836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F0F1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103C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Odjel  2101 MJESNI ODBOR VRVARI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0F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7E4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1C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</w:tr>
      <w:tr w:rsidR="006F02C8" w:rsidRPr="0052048D" w14:paraId="655A25F4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6AB1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08A7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CE5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AC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386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30.000,00</w:t>
            </w:r>
          </w:p>
        </w:tc>
      </w:tr>
      <w:tr w:rsidR="006F02C8" w:rsidRPr="0052048D" w14:paraId="3C70B93C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ED9D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7010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K105002 Rekonstrukcija javne rasvjete Červar Porat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C8FE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66.000,00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6E12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926A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66.000,00</w:t>
            </w:r>
          </w:p>
        </w:tc>
      </w:tr>
      <w:tr w:rsidR="006F02C8" w:rsidRPr="0052048D" w14:paraId="090C5BE9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0CA3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9AE3" w14:textId="05304D08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CFD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66.000,00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D2C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34C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66.000,00</w:t>
            </w:r>
          </w:p>
        </w:tc>
      </w:tr>
      <w:tr w:rsidR="006F02C8" w:rsidRPr="0052048D" w14:paraId="21538FE9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B42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83C7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3EF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66.000,00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484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32B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66.000,00</w:t>
            </w:r>
          </w:p>
        </w:tc>
      </w:tr>
      <w:tr w:rsidR="006F02C8" w:rsidRPr="0052048D" w14:paraId="472A91A7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AECB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70B9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K105003 Modernizacija javne rasvjete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2DEA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550.000,00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5981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35.000,00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6821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585.000,00</w:t>
            </w:r>
          </w:p>
        </w:tc>
      </w:tr>
      <w:tr w:rsidR="006F02C8" w:rsidRPr="0052048D" w14:paraId="02E1F379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A170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2380" w14:textId="2B8221C3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8D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E513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EBF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585.000,00</w:t>
            </w:r>
          </w:p>
        </w:tc>
      </w:tr>
      <w:tr w:rsidR="006F02C8" w:rsidRPr="0052048D" w14:paraId="5242F9C8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2307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949E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506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122.850,00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8BE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333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157.850,00</w:t>
            </w:r>
          </w:p>
        </w:tc>
      </w:tr>
      <w:tr w:rsidR="006F02C8" w:rsidRPr="0052048D" w14:paraId="602CB68A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52F5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7106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8.1. Primici od zaduživanja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BE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427.150,00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A7F9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E7BA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427.150,00</w:t>
            </w:r>
          </w:p>
        </w:tc>
      </w:tr>
      <w:tr w:rsidR="006F02C8" w:rsidRPr="0052048D" w14:paraId="0E554ED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C299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21BA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K105004 Rekonstrukcija javne rasvjete Obala dr. Ante Šonje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49D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AEEB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5CF1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350.000,00</w:t>
            </w:r>
          </w:p>
        </w:tc>
      </w:tr>
      <w:tr w:rsidR="006F02C8" w:rsidRPr="0052048D" w14:paraId="0CF5A2E5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286F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459" w14:textId="0FA7BA49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511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C1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361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350.000,00</w:t>
            </w:r>
          </w:p>
        </w:tc>
      </w:tr>
      <w:tr w:rsidR="006F02C8" w:rsidRPr="0052048D" w14:paraId="14CEC3DE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F30C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49D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2266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6418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-250.000,00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B9A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</w:tr>
      <w:tr w:rsidR="006F02C8" w:rsidRPr="0052048D" w14:paraId="3395695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E0F5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F184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4.6. Ostali prihodi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3EF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D77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350.000,00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81A5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350.000,00</w:t>
            </w:r>
          </w:p>
        </w:tc>
      </w:tr>
      <w:tr w:rsidR="006F02C8" w:rsidRPr="0052048D" w14:paraId="7FEF3C7B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723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CEBC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4.6.7 Prihodi od zakupa turističkog zemljišta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AB6F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907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350.000,00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5E6C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350.000,00</w:t>
            </w:r>
          </w:p>
        </w:tc>
      </w:tr>
      <w:tr w:rsidR="006F02C8" w:rsidRPr="0052048D" w14:paraId="2F70441F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466D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  <w:r w:rsidRPr="0052048D">
              <w:rPr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944B" w14:textId="77777777" w:rsidR="006F02C8" w:rsidRPr="0052048D" w:rsidRDefault="006F02C8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Kapitalni projekt K105005 Supstitucija lampi javne rasvjete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F323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6327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960C" w14:textId="77777777" w:rsidR="006F02C8" w:rsidRPr="0052048D" w:rsidRDefault="006F02C8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50.000,00</w:t>
            </w:r>
          </w:p>
        </w:tc>
      </w:tr>
      <w:tr w:rsidR="006F02C8" w:rsidRPr="0052048D" w14:paraId="164C0C4D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131C" w14:textId="77777777" w:rsidR="006F02C8" w:rsidRPr="0052048D" w:rsidRDefault="006F02C8" w:rsidP="006F02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D556" w14:textId="5D3A2410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 xml:space="preserve">Odjel  1601 MO UNUTAR NASELJA POREČ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3EF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CFFD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0E94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50.000,00</w:t>
            </w:r>
          </w:p>
        </w:tc>
      </w:tr>
      <w:tr w:rsidR="006F02C8" w:rsidRPr="0052048D" w14:paraId="0DBBD8DB" w14:textId="77777777" w:rsidTr="006F02C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92DA" w14:textId="77777777" w:rsidR="006F02C8" w:rsidRPr="0052048D" w:rsidRDefault="006F02C8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ADD5" w14:textId="77777777" w:rsidR="006F02C8" w:rsidRPr="0052048D" w:rsidRDefault="006F02C8" w:rsidP="006F02C8">
            <w:pPr>
              <w:rPr>
                <w:color w:val="000000"/>
              </w:rPr>
            </w:pPr>
            <w:r w:rsidRPr="0052048D">
              <w:rPr>
                <w:color w:val="000000"/>
              </w:rPr>
              <w:t>Izvor  4.3. Komunalni doprinosi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88F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50.000,00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40C0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A60B" w14:textId="77777777" w:rsidR="006F02C8" w:rsidRPr="0052048D" w:rsidRDefault="006F02C8" w:rsidP="006F02C8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50.000,00</w:t>
            </w:r>
          </w:p>
        </w:tc>
      </w:tr>
      <w:tr w:rsidR="008006D2" w:rsidRPr="0052048D" w14:paraId="5A60AC71" w14:textId="77777777" w:rsidTr="00D308C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0067" w14:textId="77777777" w:rsidR="008006D2" w:rsidRPr="0052048D" w:rsidRDefault="008006D2" w:rsidP="006F02C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7B19" w14:textId="1DC9923B" w:rsidR="008006D2" w:rsidRPr="0052048D" w:rsidRDefault="008006D2" w:rsidP="006F02C8">
            <w:pPr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2DC5" w14:textId="77777777" w:rsidR="008006D2" w:rsidRPr="0052048D" w:rsidRDefault="008006D2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1.116.000,00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C78B" w14:textId="77777777" w:rsidR="008006D2" w:rsidRPr="0052048D" w:rsidRDefault="008006D2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285.000,00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E555" w14:textId="77777777" w:rsidR="008006D2" w:rsidRPr="0052048D" w:rsidRDefault="008006D2" w:rsidP="006F02C8">
            <w:pPr>
              <w:jc w:val="right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1.401.000,00</w:t>
            </w:r>
          </w:p>
        </w:tc>
      </w:tr>
    </w:tbl>
    <w:p w14:paraId="08110E86" w14:textId="77777777" w:rsidR="00475A0D" w:rsidRPr="0052048D" w:rsidRDefault="00475A0D" w:rsidP="00613542"/>
    <w:p w14:paraId="0F33901C" w14:textId="77777777" w:rsidR="00613542" w:rsidRPr="0052048D" w:rsidRDefault="00613542" w:rsidP="00613542">
      <w:pPr>
        <w:jc w:val="center"/>
        <w:outlineLvl w:val="0"/>
        <w:rPr>
          <w:b/>
        </w:rPr>
      </w:pPr>
      <w:r w:rsidRPr="0052048D">
        <w:rPr>
          <w:b/>
        </w:rPr>
        <w:t>Članak 2.</w:t>
      </w:r>
    </w:p>
    <w:p w14:paraId="482C42C3" w14:textId="77777777" w:rsidR="00613542" w:rsidRPr="0052048D" w:rsidRDefault="00613542" w:rsidP="00613542">
      <w:r w:rsidRPr="0052048D">
        <w:t>Članak 3. mijenja se i sada glasi:</w:t>
      </w:r>
    </w:p>
    <w:p w14:paraId="6509FC58" w14:textId="77777777" w:rsidR="00613542" w:rsidRPr="0052048D" w:rsidRDefault="00613542" w:rsidP="00613542">
      <w:pPr>
        <w:jc w:val="both"/>
        <w:outlineLvl w:val="0"/>
      </w:pPr>
      <w:r w:rsidRPr="0052048D">
        <w:t>Rekapitulacija građenja komunalne infrastrukture po pojedinim stavkama iznosi: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1418"/>
        <w:gridCol w:w="1417"/>
        <w:gridCol w:w="1418"/>
      </w:tblGrid>
      <w:tr w:rsidR="006B68F2" w:rsidRPr="0052048D" w14:paraId="22D8E370" w14:textId="77777777" w:rsidTr="00960945">
        <w:tc>
          <w:tcPr>
            <w:tcW w:w="846" w:type="dxa"/>
            <w:vAlign w:val="center"/>
          </w:tcPr>
          <w:p w14:paraId="4B229D13" w14:textId="77777777" w:rsidR="006B68F2" w:rsidRPr="0052048D" w:rsidRDefault="006B68F2" w:rsidP="006B68F2">
            <w:pPr>
              <w:pStyle w:val="Odlomakpopisa"/>
              <w:ind w:left="0" w:firstLine="29"/>
              <w:jc w:val="center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Red. Br.</w:t>
            </w:r>
          </w:p>
        </w:tc>
        <w:tc>
          <w:tcPr>
            <w:tcW w:w="4252" w:type="dxa"/>
            <w:vAlign w:val="center"/>
          </w:tcPr>
          <w:p w14:paraId="09F0CB54" w14:textId="77777777" w:rsidR="006B68F2" w:rsidRPr="0052048D" w:rsidRDefault="006B68F2" w:rsidP="006B68F2">
            <w:pPr>
              <w:jc w:val="center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Komunalna infrastruktura</w:t>
            </w:r>
          </w:p>
        </w:tc>
        <w:tc>
          <w:tcPr>
            <w:tcW w:w="1418" w:type="dxa"/>
            <w:vAlign w:val="center"/>
          </w:tcPr>
          <w:p w14:paraId="75B51ECB" w14:textId="77777777" w:rsidR="006B68F2" w:rsidRPr="0052048D" w:rsidRDefault="006B68F2" w:rsidP="006B68F2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Iznos</w:t>
            </w:r>
          </w:p>
        </w:tc>
        <w:tc>
          <w:tcPr>
            <w:tcW w:w="1417" w:type="dxa"/>
            <w:vAlign w:val="center"/>
          </w:tcPr>
          <w:p w14:paraId="406B4450" w14:textId="59B6756C" w:rsidR="006B68F2" w:rsidRPr="0052048D" w:rsidRDefault="006B68F2" w:rsidP="006B68F2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Promjena</w:t>
            </w:r>
          </w:p>
        </w:tc>
        <w:tc>
          <w:tcPr>
            <w:tcW w:w="1418" w:type="dxa"/>
            <w:vAlign w:val="center"/>
          </w:tcPr>
          <w:p w14:paraId="6E28808F" w14:textId="375AA11F" w:rsidR="006B68F2" w:rsidRPr="0052048D" w:rsidRDefault="006B68F2" w:rsidP="006B68F2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</w:rPr>
            </w:pPr>
            <w:r w:rsidRPr="0052048D">
              <w:rPr>
                <w:b/>
                <w:bCs/>
                <w:color w:val="000000"/>
              </w:rPr>
              <w:t>Novi iznos</w:t>
            </w:r>
          </w:p>
        </w:tc>
      </w:tr>
      <w:tr w:rsidR="00EB1880" w:rsidRPr="0052048D" w14:paraId="68C6445F" w14:textId="77777777" w:rsidTr="00960945">
        <w:tc>
          <w:tcPr>
            <w:tcW w:w="846" w:type="dxa"/>
          </w:tcPr>
          <w:p w14:paraId="759A1255" w14:textId="77777777" w:rsidR="00EB1880" w:rsidRPr="0052048D" w:rsidRDefault="00EB1880" w:rsidP="00EB1880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</w:pPr>
          </w:p>
        </w:tc>
        <w:tc>
          <w:tcPr>
            <w:tcW w:w="4252" w:type="dxa"/>
          </w:tcPr>
          <w:p w14:paraId="32BE2E22" w14:textId="77777777" w:rsidR="00EB1880" w:rsidRPr="0052048D" w:rsidRDefault="00EB1880" w:rsidP="00EB1880">
            <w:pPr>
              <w:jc w:val="both"/>
            </w:pPr>
            <w:r w:rsidRPr="0052048D">
              <w:t>Nerazvrstane ceste</w:t>
            </w:r>
          </w:p>
        </w:tc>
        <w:tc>
          <w:tcPr>
            <w:tcW w:w="1418" w:type="dxa"/>
          </w:tcPr>
          <w:p w14:paraId="44FC8D84" w14:textId="3CEF278B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3.975.800,00</w:t>
            </w:r>
          </w:p>
        </w:tc>
        <w:tc>
          <w:tcPr>
            <w:tcW w:w="1417" w:type="dxa"/>
          </w:tcPr>
          <w:p w14:paraId="27CDDF84" w14:textId="3DCCC8C7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712.000,00</w:t>
            </w:r>
          </w:p>
        </w:tc>
        <w:tc>
          <w:tcPr>
            <w:tcW w:w="1418" w:type="dxa"/>
          </w:tcPr>
          <w:p w14:paraId="20048746" w14:textId="743F467E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4.687.800,00</w:t>
            </w:r>
          </w:p>
        </w:tc>
      </w:tr>
      <w:tr w:rsidR="00EB1880" w:rsidRPr="0052048D" w14:paraId="4B8C335B" w14:textId="77777777" w:rsidTr="00960945">
        <w:trPr>
          <w:trHeight w:val="202"/>
        </w:trPr>
        <w:tc>
          <w:tcPr>
            <w:tcW w:w="846" w:type="dxa"/>
          </w:tcPr>
          <w:p w14:paraId="1939D658" w14:textId="77777777" w:rsidR="00EB1880" w:rsidRPr="0052048D" w:rsidRDefault="00EB1880" w:rsidP="00EB1880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</w:pPr>
          </w:p>
        </w:tc>
        <w:tc>
          <w:tcPr>
            <w:tcW w:w="4252" w:type="dxa"/>
          </w:tcPr>
          <w:p w14:paraId="5AE09BAC" w14:textId="77777777" w:rsidR="00EB1880" w:rsidRPr="0052048D" w:rsidRDefault="00EB1880" w:rsidP="00EB1880">
            <w:pPr>
              <w:jc w:val="both"/>
            </w:pPr>
            <w:r w:rsidRPr="0052048D">
              <w:t>Javne površine na kojima nije dopušten promet motornih vozila</w:t>
            </w:r>
          </w:p>
        </w:tc>
        <w:tc>
          <w:tcPr>
            <w:tcW w:w="1418" w:type="dxa"/>
          </w:tcPr>
          <w:p w14:paraId="75C10E0B" w14:textId="3A804590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1.716.000,00</w:t>
            </w:r>
          </w:p>
        </w:tc>
        <w:tc>
          <w:tcPr>
            <w:tcW w:w="1417" w:type="dxa"/>
          </w:tcPr>
          <w:p w14:paraId="0A449FCE" w14:textId="65F96D77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-666.500,00</w:t>
            </w:r>
          </w:p>
        </w:tc>
        <w:tc>
          <w:tcPr>
            <w:tcW w:w="1418" w:type="dxa"/>
          </w:tcPr>
          <w:p w14:paraId="05B35338" w14:textId="2CE96B5D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1.049.500,00</w:t>
            </w:r>
          </w:p>
        </w:tc>
      </w:tr>
      <w:tr w:rsidR="00EB1880" w:rsidRPr="0052048D" w14:paraId="6B42F31E" w14:textId="77777777" w:rsidTr="00960945">
        <w:trPr>
          <w:trHeight w:val="202"/>
        </w:trPr>
        <w:tc>
          <w:tcPr>
            <w:tcW w:w="846" w:type="dxa"/>
          </w:tcPr>
          <w:p w14:paraId="5C9B03BF" w14:textId="77777777" w:rsidR="00EB1880" w:rsidRPr="0052048D" w:rsidRDefault="00EB1880" w:rsidP="00EB1880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</w:pPr>
          </w:p>
        </w:tc>
        <w:tc>
          <w:tcPr>
            <w:tcW w:w="4252" w:type="dxa"/>
          </w:tcPr>
          <w:p w14:paraId="41EBA07C" w14:textId="77777777" w:rsidR="00EB1880" w:rsidRPr="0052048D" w:rsidRDefault="00EB1880" w:rsidP="00EB1880">
            <w:pPr>
              <w:jc w:val="both"/>
            </w:pPr>
            <w:r w:rsidRPr="0052048D">
              <w:t>Javna parkirališta</w:t>
            </w:r>
          </w:p>
        </w:tc>
        <w:tc>
          <w:tcPr>
            <w:tcW w:w="1418" w:type="dxa"/>
          </w:tcPr>
          <w:p w14:paraId="077896AF" w14:textId="11C88F4D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695.000,00</w:t>
            </w:r>
          </w:p>
        </w:tc>
        <w:tc>
          <w:tcPr>
            <w:tcW w:w="1417" w:type="dxa"/>
          </w:tcPr>
          <w:p w14:paraId="38395EB0" w14:textId="562E3F82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-255.000,00</w:t>
            </w:r>
          </w:p>
        </w:tc>
        <w:tc>
          <w:tcPr>
            <w:tcW w:w="1418" w:type="dxa"/>
          </w:tcPr>
          <w:p w14:paraId="0BF258BD" w14:textId="47474374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440.000,00</w:t>
            </w:r>
          </w:p>
        </w:tc>
      </w:tr>
      <w:tr w:rsidR="00EB1880" w:rsidRPr="0052048D" w14:paraId="067A1087" w14:textId="77777777" w:rsidTr="00960945">
        <w:tc>
          <w:tcPr>
            <w:tcW w:w="846" w:type="dxa"/>
          </w:tcPr>
          <w:p w14:paraId="0275C967" w14:textId="77777777" w:rsidR="00EB1880" w:rsidRPr="0052048D" w:rsidRDefault="00EB1880" w:rsidP="00EB1880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</w:pPr>
          </w:p>
        </w:tc>
        <w:tc>
          <w:tcPr>
            <w:tcW w:w="4252" w:type="dxa"/>
          </w:tcPr>
          <w:p w14:paraId="7BBC1F80" w14:textId="77777777" w:rsidR="00EB1880" w:rsidRPr="0052048D" w:rsidRDefault="00EB1880" w:rsidP="00EB1880">
            <w:pPr>
              <w:jc w:val="both"/>
            </w:pPr>
            <w:r w:rsidRPr="0052048D">
              <w:t>Javne zelene površine</w:t>
            </w:r>
          </w:p>
        </w:tc>
        <w:tc>
          <w:tcPr>
            <w:tcW w:w="1418" w:type="dxa"/>
          </w:tcPr>
          <w:p w14:paraId="7B115C59" w14:textId="13F3A231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180.000,00</w:t>
            </w:r>
          </w:p>
        </w:tc>
        <w:tc>
          <w:tcPr>
            <w:tcW w:w="1417" w:type="dxa"/>
          </w:tcPr>
          <w:p w14:paraId="6410B3FF" w14:textId="04A1FE9B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14:paraId="6FD62C9A" w14:textId="55B13AC0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180.000,00</w:t>
            </w:r>
          </w:p>
        </w:tc>
      </w:tr>
      <w:tr w:rsidR="00EB1880" w:rsidRPr="0052048D" w14:paraId="318CC82C" w14:textId="77777777" w:rsidTr="00960945">
        <w:tc>
          <w:tcPr>
            <w:tcW w:w="846" w:type="dxa"/>
            <w:tcBorders>
              <w:bottom w:val="single" w:sz="4" w:space="0" w:color="auto"/>
            </w:tcBorders>
          </w:tcPr>
          <w:p w14:paraId="1ED0553C" w14:textId="77777777" w:rsidR="00EB1880" w:rsidRPr="0052048D" w:rsidRDefault="00EB1880" w:rsidP="00EB1880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962A0F6" w14:textId="77777777" w:rsidR="00EB1880" w:rsidRPr="0052048D" w:rsidRDefault="00EB1880" w:rsidP="00EB1880">
            <w:pPr>
              <w:jc w:val="both"/>
            </w:pPr>
            <w:r w:rsidRPr="0052048D">
              <w:t xml:space="preserve">Javna rasvjeta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C5BFC2" w14:textId="0B27CBAB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1.116.000,00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5A2668" w14:textId="10BD1286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285.000,00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802EB5" w14:textId="407C6962" w:rsidR="00EB1880" w:rsidRPr="0052048D" w:rsidRDefault="00EB1880" w:rsidP="00EB1880">
            <w:pPr>
              <w:jc w:val="right"/>
              <w:rPr>
                <w:color w:val="000000"/>
              </w:rPr>
            </w:pPr>
            <w:r w:rsidRPr="0052048D">
              <w:rPr>
                <w:color w:val="000000"/>
              </w:rPr>
              <w:t>1.401.000,00</w:t>
            </w:r>
          </w:p>
        </w:tc>
      </w:tr>
      <w:tr w:rsidR="00EB1880" w:rsidRPr="0052048D" w14:paraId="08C3B7AA" w14:textId="77777777" w:rsidTr="009609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7B4" w14:textId="77777777" w:rsidR="00EB1880" w:rsidRPr="0052048D" w:rsidRDefault="00EB1880" w:rsidP="00EB1880">
            <w:pPr>
              <w:pStyle w:val="Odlomakpopisa"/>
              <w:jc w:val="both"/>
              <w:outlineLvl w:val="0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132" w14:textId="77777777" w:rsidR="00EB1880" w:rsidRPr="0052048D" w:rsidRDefault="00EB1880" w:rsidP="00EB1880">
            <w:pPr>
              <w:jc w:val="right"/>
              <w:rPr>
                <w:b/>
              </w:rPr>
            </w:pPr>
            <w:r w:rsidRPr="0052048D">
              <w:rPr>
                <w:b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0459C" w14:textId="749A6A11" w:rsidR="00EB1880" w:rsidRPr="0052048D" w:rsidRDefault="00EB1880" w:rsidP="00EB1880">
            <w:pPr>
              <w:jc w:val="right"/>
              <w:rPr>
                <w:b/>
              </w:rPr>
            </w:pPr>
            <w:r w:rsidRPr="0052048D">
              <w:rPr>
                <w:b/>
                <w:bCs/>
                <w:color w:val="000000"/>
              </w:rPr>
              <w:t>7.682.800,00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3F3A" w14:textId="62E40948" w:rsidR="00EB1880" w:rsidRPr="0052048D" w:rsidRDefault="00EB1880" w:rsidP="00EB1880">
            <w:pPr>
              <w:jc w:val="right"/>
              <w:rPr>
                <w:b/>
              </w:rPr>
            </w:pPr>
            <w:r w:rsidRPr="0052048D">
              <w:rPr>
                <w:b/>
                <w:bCs/>
                <w:color w:val="000000"/>
              </w:rPr>
              <w:t>75.500,00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54779" w14:textId="6144F9C7" w:rsidR="00EB1880" w:rsidRPr="0052048D" w:rsidRDefault="00EB1880" w:rsidP="00EB1880">
            <w:pPr>
              <w:jc w:val="right"/>
              <w:rPr>
                <w:b/>
              </w:rPr>
            </w:pPr>
            <w:r w:rsidRPr="0052048D">
              <w:rPr>
                <w:b/>
                <w:bCs/>
                <w:color w:val="000000"/>
              </w:rPr>
              <w:t>7.758.300,00</w:t>
            </w:r>
          </w:p>
        </w:tc>
      </w:tr>
    </w:tbl>
    <w:p w14:paraId="0BF4B123" w14:textId="35D8FE64" w:rsidR="00613542" w:rsidRPr="0052048D" w:rsidRDefault="00613542" w:rsidP="00613542">
      <w:pPr>
        <w:jc w:val="both"/>
        <w:outlineLvl w:val="0"/>
      </w:pPr>
      <w:r w:rsidRPr="0052048D">
        <w:t xml:space="preserve">Ukupna sredstva za realizaciju građenja komunalne infrastrukture iznose </w:t>
      </w:r>
      <w:r w:rsidR="00EB1880" w:rsidRPr="0052048D">
        <w:rPr>
          <w:bCs/>
          <w:color w:val="000000"/>
        </w:rPr>
        <w:t>7.758.300,00</w:t>
      </w:r>
      <w:r w:rsidR="006B68F2" w:rsidRPr="0052048D">
        <w:rPr>
          <w:bCs/>
          <w:color w:val="000000"/>
        </w:rPr>
        <w:t xml:space="preserve"> EUR</w:t>
      </w:r>
      <w:r w:rsidRPr="0052048D">
        <w:t>.</w:t>
      </w:r>
    </w:p>
    <w:p w14:paraId="3F50C685" w14:textId="18DCB8C8" w:rsidR="00EB1880" w:rsidRPr="0052048D" w:rsidRDefault="00EB1880" w:rsidP="00613542">
      <w:pPr>
        <w:jc w:val="both"/>
        <w:outlineLvl w:val="0"/>
      </w:pPr>
    </w:p>
    <w:p w14:paraId="31BBBEB5" w14:textId="77777777" w:rsidR="00613542" w:rsidRPr="0052048D" w:rsidRDefault="00613542" w:rsidP="00613542">
      <w:pPr>
        <w:jc w:val="center"/>
        <w:outlineLvl w:val="0"/>
        <w:rPr>
          <w:b/>
        </w:rPr>
      </w:pPr>
      <w:r w:rsidRPr="0052048D">
        <w:rPr>
          <w:b/>
        </w:rPr>
        <w:t>Članak 4.</w:t>
      </w:r>
    </w:p>
    <w:p w14:paraId="38859790" w14:textId="142F7FE8" w:rsidR="00613542" w:rsidRPr="0052048D" w:rsidRDefault="00613542" w:rsidP="00613542">
      <w:pPr>
        <w:jc w:val="both"/>
        <w:outlineLvl w:val="0"/>
      </w:pPr>
      <w:r w:rsidRPr="0052048D">
        <w:t>Ove I. Izmjene i dopune Programa građenja komunalne infrastrukture za 202</w:t>
      </w:r>
      <w:r w:rsidR="00EB1880" w:rsidRPr="0052048D">
        <w:t>4</w:t>
      </w:r>
      <w:r w:rsidRPr="0052048D">
        <w:t>. godinu stupaju na snagu prvi dan nakon objave u „Službenom glasniku Grada Poreča – Parenzo“.</w:t>
      </w:r>
    </w:p>
    <w:p w14:paraId="78142E40" w14:textId="77777777" w:rsidR="00613542" w:rsidRPr="0052048D" w:rsidRDefault="00613542" w:rsidP="00613542">
      <w:pPr>
        <w:jc w:val="both"/>
        <w:rPr>
          <w:lang w:val="pl-PL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110"/>
      </w:tblGrid>
      <w:tr w:rsidR="00613542" w:rsidRPr="0052048D" w14:paraId="4A1E48D2" w14:textId="77777777" w:rsidTr="009C7365">
        <w:tc>
          <w:tcPr>
            <w:tcW w:w="4110" w:type="dxa"/>
          </w:tcPr>
          <w:p w14:paraId="393F3D45" w14:textId="77777777" w:rsidR="00613542" w:rsidRPr="0052048D" w:rsidRDefault="00613542" w:rsidP="009C7365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  <w:r w:rsidRPr="0052048D">
              <w:rPr>
                <w:b/>
                <w:caps/>
              </w:rPr>
              <w:t>Predsjednik</w:t>
            </w:r>
          </w:p>
        </w:tc>
      </w:tr>
      <w:tr w:rsidR="00613542" w:rsidRPr="0052048D" w14:paraId="556B1CF5" w14:textId="77777777" w:rsidTr="009C7365">
        <w:tc>
          <w:tcPr>
            <w:tcW w:w="4110" w:type="dxa"/>
          </w:tcPr>
          <w:p w14:paraId="06DC8871" w14:textId="77777777" w:rsidR="00613542" w:rsidRPr="0052048D" w:rsidRDefault="00613542" w:rsidP="009C7365">
            <w:pPr>
              <w:tabs>
                <w:tab w:val="center" w:pos="5954"/>
              </w:tabs>
              <w:jc w:val="center"/>
              <w:rPr>
                <w:caps/>
              </w:rPr>
            </w:pPr>
            <w:r w:rsidRPr="0052048D">
              <w:rPr>
                <w:b/>
                <w:caps/>
              </w:rPr>
              <w:t>Gradskog vijeća</w:t>
            </w:r>
          </w:p>
        </w:tc>
      </w:tr>
      <w:tr w:rsidR="00613542" w:rsidRPr="0052048D" w14:paraId="63083CF9" w14:textId="77777777" w:rsidTr="009C7365">
        <w:trPr>
          <w:trHeight w:val="457"/>
        </w:trPr>
        <w:tc>
          <w:tcPr>
            <w:tcW w:w="4110" w:type="dxa"/>
          </w:tcPr>
          <w:p w14:paraId="0942CEE8" w14:textId="77777777" w:rsidR="00613542" w:rsidRPr="0052048D" w:rsidRDefault="00613542" w:rsidP="009C7365">
            <w:pPr>
              <w:tabs>
                <w:tab w:val="center" w:pos="5954"/>
              </w:tabs>
              <w:jc w:val="center"/>
            </w:pPr>
            <w:r w:rsidRPr="0052048D">
              <w:t>Zoran Rabar</w:t>
            </w:r>
          </w:p>
        </w:tc>
      </w:tr>
    </w:tbl>
    <w:p w14:paraId="4E17FA1E" w14:textId="5F569B0E" w:rsidR="00613542" w:rsidRPr="0052048D" w:rsidRDefault="00613542" w:rsidP="002A1796">
      <w:pPr>
        <w:pStyle w:val="Naslov2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</w:p>
    <w:p w14:paraId="1887558F" w14:textId="1AEA10E4" w:rsidR="00FC7F56" w:rsidRPr="0052048D" w:rsidRDefault="00FC7F56" w:rsidP="00FC7F56">
      <w:pPr>
        <w:rPr>
          <w:lang w:eastAsia="en-US"/>
        </w:rPr>
      </w:pPr>
    </w:p>
    <w:p w14:paraId="2096A850" w14:textId="4EC3C25A" w:rsidR="00FC7F56" w:rsidRPr="0052048D" w:rsidRDefault="00FC7F56" w:rsidP="00FC7F56">
      <w:pPr>
        <w:rPr>
          <w:lang w:eastAsia="en-US"/>
        </w:rPr>
      </w:pPr>
    </w:p>
    <w:p w14:paraId="4703E6DD" w14:textId="5F809D0E" w:rsidR="00FC7F56" w:rsidRPr="0052048D" w:rsidRDefault="00FC7F56" w:rsidP="00FC7F56">
      <w:pPr>
        <w:rPr>
          <w:lang w:eastAsia="en-US"/>
        </w:rPr>
      </w:pPr>
    </w:p>
    <w:p w14:paraId="6415FCAC" w14:textId="3A8B437A" w:rsidR="00133325" w:rsidRPr="0052048D" w:rsidRDefault="00133325" w:rsidP="00FC7F56">
      <w:pPr>
        <w:rPr>
          <w:lang w:eastAsia="en-US"/>
        </w:rPr>
      </w:pPr>
    </w:p>
    <w:p w14:paraId="0BA875DE" w14:textId="58BE7141" w:rsidR="00133325" w:rsidRPr="0052048D" w:rsidRDefault="00133325" w:rsidP="00FC7F56">
      <w:pPr>
        <w:rPr>
          <w:lang w:eastAsia="en-US"/>
        </w:rPr>
      </w:pPr>
    </w:p>
    <w:p w14:paraId="1D0BBFE1" w14:textId="66CCD87A" w:rsidR="00133325" w:rsidRPr="0052048D" w:rsidRDefault="00133325" w:rsidP="00FC7F56">
      <w:pPr>
        <w:rPr>
          <w:lang w:eastAsia="en-US"/>
        </w:rPr>
      </w:pPr>
    </w:p>
    <w:p w14:paraId="5B99B3EF" w14:textId="3298BC14" w:rsidR="00133325" w:rsidRPr="0052048D" w:rsidRDefault="00133325" w:rsidP="00FC7F56">
      <w:pPr>
        <w:rPr>
          <w:lang w:eastAsia="en-US"/>
        </w:rPr>
      </w:pPr>
    </w:p>
    <w:p w14:paraId="28742675" w14:textId="0AF40C28" w:rsidR="00133325" w:rsidRPr="0052048D" w:rsidRDefault="00133325" w:rsidP="00FC7F56">
      <w:pPr>
        <w:rPr>
          <w:lang w:eastAsia="en-US"/>
        </w:rPr>
      </w:pPr>
    </w:p>
    <w:p w14:paraId="4F83101B" w14:textId="720DB0C6" w:rsidR="00133325" w:rsidRPr="0052048D" w:rsidRDefault="00133325" w:rsidP="00FC7F56">
      <w:pPr>
        <w:rPr>
          <w:lang w:eastAsia="en-US"/>
        </w:rPr>
      </w:pPr>
    </w:p>
    <w:p w14:paraId="12439B63" w14:textId="46ACD764" w:rsidR="00133325" w:rsidRPr="0052048D" w:rsidRDefault="00133325" w:rsidP="00FC7F56">
      <w:pPr>
        <w:rPr>
          <w:lang w:eastAsia="en-US"/>
        </w:rPr>
      </w:pPr>
    </w:p>
    <w:p w14:paraId="6FCFFA88" w14:textId="18CB2021" w:rsidR="00133325" w:rsidRPr="0052048D" w:rsidRDefault="00133325" w:rsidP="00FC7F56">
      <w:pPr>
        <w:rPr>
          <w:lang w:eastAsia="en-US"/>
        </w:rPr>
      </w:pPr>
    </w:p>
    <w:p w14:paraId="439C5B0B" w14:textId="605D92A8" w:rsidR="00133325" w:rsidRPr="0052048D" w:rsidRDefault="00133325" w:rsidP="00FC7F56">
      <w:pPr>
        <w:rPr>
          <w:lang w:eastAsia="en-US"/>
        </w:rPr>
      </w:pPr>
    </w:p>
    <w:p w14:paraId="00D012D3" w14:textId="496EC952" w:rsidR="00133325" w:rsidRPr="0052048D" w:rsidRDefault="00133325" w:rsidP="00FC7F56">
      <w:pPr>
        <w:rPr>
          <w:lang w:eastAsia="en-US"/>
        </w:rPr>
      </w:pPr>
    </w:p>
    <w:p w14:paraId="3A2E301F" w14:textId="18F8F8B2" w:rsidR="00133325" w:rsidRPr="0052048D" w:rsidRDefault="00133325" w:rsidP="00FC7F56">
      <w:pPr>
        <w:rPr>
          <w:lang w:eastAsia="en-US"/>
        </w:rPr>
      </w:pPr>
    </w:p>
    <w:p w14:paraId="22697991" w14:textId="43696C4B" w:rsidR="00133325" w:rsidRPr="0052048D" w:rsidRDefault="00133325" w:rsidP="00FC7F56">
      <w:pPr>
        <w:rPr>
          <w:lang w:eastAsia="en-US"/>
        </w:rPr>
      </w:pPr>
    </w:p>
    <w:p w14:paraId="3E6C5110" w14:textId="5C6EA828" w:rsidR="00133325" w:rsidRPr="0052048D" w:rsidRDefault="00133325" w:rsidP="00FC7F56">
      <w:pPr>
        <w:rPr>
          <w:lang w:eastAsia="en-US"/>
        </w:rPr>
      </w:pPr>
    </w:p>
    <w:p w14:paraId="08E32CB0" w14:textId="77777777" w:rsidR="00613542" w:rsidRPr="0052048D" w:rsidRDefault="00613542" w:rsidP="00613542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</w:pPr>
      <w:r w:rsidRPr="0052048D">
        <w:rPr>
          <w:rFonts w:ascii="Times New Roman" w:hAnsi="Times New Roman" w:cs="Times New Roman"/>
          <w:i w:val="0"/>
          <w:iCs w:val="0"/>
          <w:snapToGrid w:val="0"/>
          <w:sz w:val="24"/>
          <w:szCs w:val="24"/>
          <w:lang w:val="hr-HR" w:eastAsia="en-US"/>
        </w:rPr>
        <w:t>O B R A Z L O Ž E N J E</w:t>
      </w:r>
    </w:p>
    <w:p w14:paraId="4DE8656D" w14:textId="77777777" w:rsidR="00613542" w:rsidRPr="0052048D" w:rsidRDefault="00613542" w:rsidP="00613542">
      <w:pPr>
        <w:jc w:val="both"/>
      </w:pPr>
    </w:p>
    <w:p w14:paraId="6787DE90" w14:textId="77777777" w:rsidR="00613542" w:rsidRPr="0052048D" w:rsidRDefault="00613542" w:rsidP="00613542">
      <w:pPr>
        <w:pStyle w:val="Odlomakpopisa"/>
        <w:numPr>
          <w:ilvl w:val="0"/>
          <w:numId w:val="2"/>
        </w:numPr>
        <w:jc w:val="both"/>
      </w:pPr>
      <w:r w:rsidRPr="0052048D">
        <w:t xml:space="preserve">PRAVNI OSNOV </w:t>
      </w:r>
    </w:p>
    <w:p w14:paraId="62721D97" w14:textId="77777777" w:rsidR="00613542" w:rsidRPr="0052048D" w:rsidRDefault="00613542" w:rsidP="002462A1">
      <w:pPr>
        <w:pStyle w:val="Odlomakpopisa"/>
        <w:jc w:val="both"/>
      </w:pPr>
      <w:r w:rsidRPr="0052048D">
        <w:t>Predstavničko tijelo jedinice lokalne samouprave odredbom članka 67. Zakona o komunalnom gospodarstvu (Narodne novine broj 68/18, 110/18 i 32/20),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 donosi program građenja komunalne infrastrukture za svaku kalendarsku godinu i to za namjene određene Zakonom o komunalnom gospodarstvu.</w:t>
      </w:r>
    </w:p>
    <w:p w14:paraId="4EE61D8B" w14:textId="77777777" w:rsidR="00613542" w:rsidRPr="0052048D" w:rsidRDefault="00613542" w:rsidP="002462A1">
      <w:pPr>
        <w:ind w:left="708"/>
        <w:jc w:val="both"/>
      </w:pPr>
    </w:p>
    <w:p w14:paraId="71DA91E8" w14:textId="77777777" w:rsidR="00613542" w:rsidRPr="0052048D" w:rsidRDefault="00613542" w:rsidP="002462A1">
      <w:pPr>
        <w:pStyle w:val="Odlomakpopisa"/>
        <w:numPr>
          <w:ilvl w:val="0"/>
          <w:numId w:val="2"/>
        </w:numPr>
        <w:jc w:val="both"/>
      </w:pPr>
      <w:r w:rsidRPr="0052048D">
        <w:t>OCJENA STANJA</w:t>
      </w:r>
    </w:p>
    <w:p w14:paraId="691C742E" w14:textId="77777777" w:rsidR="00613542" w:rsidRPr="0052048D" w:rsidRDefault="00613542" w:rsidP="002462A1">
      <w:pPr>
        <w:pStyle w:val="Odlomakpopisa"/>
        <w:jc w:val="both"/>
      </w:pPr>
      <w:r w:rsidRPr="0052048D">
        <w:t xml:space="preserve">Predstavničko tijelo jedinice lokalne samouprave, u skladu s predvidivim sredstvima i izvorima financiranja donijelo je program građenja komunalne infrastrukture. </w:t>
      </w:r>
    </w:p>
    <w:p w14:paraId="765FF72A" w14:textId="2BA4ED27" w:rsidR="00613542" w:rsidRPr="0052048D" w:rsidRDefault="00613542" w:rsidP="002462A1">
      <w:pPr>
        <w:pStyle w:val="Odlomakpopisa"/>
        <w:jc w:val="both"/>
      </w:pPr>
      <w:r w:rsidRPr="0052048D">
        <w:t>Uslijed ukazane potrebe izrađen je prijedlog izmjena i dopuna Programa građenja komunalne infrastrukture za 20</w:t>
      </w:r>
      <w:r w:rsidR="004811BF" w:rsidRPr="0052048D">
        <w:t>24</w:t>
      </w:r>
      <w:r w:rsidRPr="0052048D">
        <w:t>. godine.</w:t>
      </w:r>
    </w:p>
    <w:p w14:paraId="5A9A0436" w14:textId="77777777" w:rsidR="00613542" w:rsidRPr="0052048D" w:rsidRDefault="00613542" w:rsidP="002462A1">
      <w:pPr>
        <w:jc w:val="both"/>
      </w:pPr>
    </w:p>
    <w:p w14:paraId="61A0727E" w14:textId="77777777" w:rsidR="00613542" w:rsidRPr="0052048D" w:rsidRDefault="00613542" w:rsidP="002462A1">
      <w:pPr>
        <w:pStyle w:val="Odlomakpopisa"/>
        <w:numPr>
          <w:ilvl w:val="0"/>
          <w:numId w:val="2"/>
        </w:numPr>
        <w:jc w:val="both"/>
      </w:pPr>
      <w:r w:rsidRPr="0052048D">
        <w:t>OSNOVNA PITANJA KOJA SE UREĐUJU ODLUKOM</w:t>
      </w:r>
    </w:p>
    <w:p w14:paraId="635534AC" w14:textId="77777777" w:rsidR="00613542" w:rsidRPr="0052048D" w:rsidRDefault="00613542" w:rsidP="002462A1">
      <w:pPr>
        <w:pStyle w:val="Odlomakpopisa"/>
        <w:jc w:val="both"/>
      </w:pPr>
      <w:r w:rsidRPr="0052048D">
        <w:lastRenderedPageBreak/>
        <w:t xml:space="preserve">Program se daje po vrstama komunalne infrastrukture, kako ih određuje Zakon te za građevine za gospodarenje komunalnim otpadom. </w:t>
      </w:r>
    </w:p>
    <w:p w14:paraId="5D9131B0" w14:textId="559F5631" w:rsidR="00121FEF" w:rsidRPr="0052048D" w:rsidRDefault="00FC7F56" w:rsidP="002462A1">
      <w:pPr>
        <w:pStyle w:val="Odlomakpopisa"/>
        <w:jc w:val="both"/>
      </w:pPr>
      <w:r w:rsidRPr="0052048D">
        <w:t>Povećanje</w:t>
      </w:r>
      <w:r w:rsidR="00613542" w:rsidRPr="0052048D">
        <w:t xml:space="preserve"> programa u odnosu na plan u ukupnom iznosu od </w:t>
      </w:r>
      <w:r w:rsidR="00BE1CB3" w:rsidRPr="0052048D">
        <w:t>75.500</w:t>
      </w:r>
      <w:r w:rsidR="00133325" w:rsidRPr="0052048D">
        <w:t>,00 EUR</w:t>
      </w:r>
      <w:r w:rsidR="00613542" w:rsidRPr="0052048D">
        <w:t xml:space="preserve"> odnosi se na </w:t>
      </w:r>
      <w:r w:rsidRPr="0052048D">
        <w:t xml:space="preserve">potrebu povećanja planiranih sredstava neophodnih za realizaciju </w:t>
      </w:r>
      <w:r w:rsidR="00121FEF" w:rsidRPr="0052048D">
        <w:t>kapitalnih projekata.</w:t>
      </w:r>
    </w:p>
    <w:p w14:paraId="7EFE70C0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K101002 Imovinsko-pravni odnosi vezani za izgradnju cesta i javno prometnih površina planira se povećanje sredstava u iznosu od 90.000,00 EUR.koje se odnosi na usklađenje sa realizacijom tijekom tekuće godine.</w:t>
      </w:r>
    </w:p>
    <w:p w14:paraId="02386C97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K101003 Izgradnja infrastrukture i prometnica zone Finida sjever planira se povećanje sredstava u iznosu od 98.000,00 EUR, a koje se odnosi na pripremne radove za izgradnju pristupnih cesta.</w:t>
      </w:r>
    </w:p>
    <w:p w14:paraId="49AA93A1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K101006 Infrastruktura Servisne zone III planira se povećanje sredstava u iznosu od 20.000,00 EUR. Povećanje se odnosi na usklađenje sa realizacijom.</w:t>
      </w:r>
    </w:p>
    <w:p w14:paraId="2FEE58DD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K101007 Raskrižje Vlašića – Vrsarska planira se povećanje sredstava u iznosu od 310.000,00 EUR a koje se odnosi na produljenje zone zahvata u dijelu sustava oborinske odvodnje.</w:t>
      </w:r>
    </w:p>
    <w:p w14:paraId="65D3EACD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K101009 Prometnica Gornji Špadići - škola Finida planira se povećanje sredstava u iznosu od 12.000,00 EUR. Povećanje se odnosi na izrade geodetskih elaborata parcelacije nekretnina u zoni zahvata.</w:t>
      </w:r>
    </w:p>
    <w:p w14:paraId="0DE3B67B" w14:textId="77777777" w:rsidR="00BE1CB3" w:rsidRPr="0052048D" w:rsidRDefault="00BE1CB3" w:rsidP="00BE1CB3">
      <w:pPr>
        <w:ind w:left="709"/>
        <w:jc w:val="both"/>
      </w:pPr>
      <w:r w:rsidRPr="0052048D">
        <w:t xml:space="preserve">Za realizaciju Kapitalnog projekta K101012 Infrastruktura zone </w:t>
      </w:r>
      <w:proofErr w:type="spellStart"/>
      <w:r w:rsidRPr="0052048D">
        <w:t>Buići</w:t>
      </w:r>
      <w:proofErr w:type="spellEnd"/>
      <w:r w:rsidRPr="0052048D">
        <w:t xml:space="preserve"> </w:t>
      </w:r>
      <w:proofErr w:type="spellStart"/>
      <w:r w:rsidRPr="0052048D">
        <w:t>Žbandaj</w:t>
      </w:r>
      <w:proofErr w:type="spellEnd"/>
      <w:r w:rsidRPr="0052048D">
        <w:t xml:space="preserve"> planira se povećanje sredstava u iznosu od 420.000,00 EUR. Dodatna sredstva odnose se povećanje zone zahvata radova izgradnje prometnica i infrastrukture.</w:t>
      </w:r>
    </w:p>
    <w:p w14:paraId="73DC57C2" w14:textId="77777777" w:rsidR="00BE1CB3" w:rsidRPr="0052048D" w:rsidRDefault="00BE1CB3" w:rsidP="00BE1CB3">
      <w:pPr>
        <w:ind w:left="709"/>
        <w:jc w:val="both"/>
      </w:pPr>
      <w:r w:rsidRPr="0052048D">
        <w:t xml:space="preserve">Za realizaciju Kapitalnog projekta K101016 Prometnica </w:t>
      </w:r>
      <w:proofErr w:type="spellStart"/>
      <w:r w:rsidRPr="0052048D">
        <w:t>Bašarinka</w:t>
      </w:r>
      <w:proofErr w:type="spellEnd"/>
      <w:r w:rsidRPr="0052048D">
        <w:t xml:space="preserve"> – Kukci planira se smanjenje sredstava u iznosu od 41.000,00 EUR. Smanjenje je neophodno budući da zbog neriješenih imovinsko pravnih preduvjeta nije moguće pristupiti gradnji.</w:t>
      </w:r>
    </w:p>
    <w:p w14:paraId="671FADD4" w14:textId="77777777" w:rsidR="00BE1CB3" w:rsidRPr="0052048D" w:rsidRDefault="00BE1CB3" w:rsidP="00BE1CB3">
      <w:pPr>
        <w:ind w:left="709"/>
        <w:jc w:val="both"/>
      </w:pPr>
      <w:r w:rsidRPr="0052048D">
        <w:t xml:space="preserve">Za realizaciju Kapitalnog projekta K101019 Izgradnja prometnice UPU </w:t>
      </w:r>
      <w:proofErr w:type="spellStart"/>
      <w:r w:rsidRPr="0052048D">
        <w:t>Vergotini</w:t>
      </w:r>
      <w:proofErr w:type="spellEnd"/>
      <w:r w:rsidRPr="0052048D">
        <w:t xml:space="preserve"> planira se smanjenje sredstava u iznosu od -130.000,00 EUR budući da zbog neriješenih imovinsko pravnih preduvjeta nije moguće pristupiti gradnji.</w:t>
      </w:r>
    </w:p>
    <w:p w14:paraId="455C7DB3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K101024 Oborinska odvodnja naselja Dračevac planiraju se sredstava u iznosu od 90.000,00 EUR radi izgradnje preostalog dijela trase za koji su ostvareni preduvjeti gradnje nakon rješavanja imovinsko pravnih odnosa.</w:t>
      </w:r>
    </w:p>
    <w:p w14:paraId="084F1426" w14:textId="77777777" w:rsidR="00BE1CB3" w:rsidRPr="0052048D" w:rsidRDefault="00BE1CB3" w:rsidP="00BE1CB3">
      <w:pPr>
        <w:ind w:left="709"/>
        <w:jc w:val="both"/>
      </w:pPr>
      <w:r w:rsidRPr="0052048D">
        <w:t xml:space="preserve">Za realizaciju Kapitalnog projekta K101033 Kružno raskrižje Mauro </w:t>
      </w:r>
      <w:proofErr w:type="spellStart"/>
      <w:r w:rsidRPr="0052048D">
        <w:t>Gioseffi</w:t>
      </w:r>
      <w:proofErr w:type="spellEnd"/>
      <w:r w:rsidRPr="0052048D">
        <w:t xml:space="preserve"> planira se povećanje sredstava u iznosu od 47.000,00 EUR, a koje se odnosi na usklađenje sa realizacijom.</w:t>
      </w:r>
    </w:p>
    <w:p w14:paraId="5CC49A4B" w14:textId="77777777" w:rsidR="00BE1CB3" w:rsidRPr="0052048D" w:rsidRDefault="00BE1CB3" w:rsidP="00BE1CB3">
      <w:pPr>
        <w:ind w:left="709"/>
        <w:jc w:val="both"/>
      </w:pPr>
      <w:r w:rsidRPr="0052048D">
        <w:t xml:space="preserve">Za realizaciju Kapitalnog projekta K101035 Rekonstrukcija ceste </w:t>
      </w:r>
      <w:proofErr w:type="spellStart"/>
      <w:r w:rsidRPr="0052048D">
        <w:t>Bašarinka</w:t>
      </w:r>
      <w:proofErr w:type="spellEnd"/>
      <w:r w:rsidRPr="0052048D">
        <w:t xml:space="preserve"> – Červar planira se smanjenje sredstava u iznosu od 65.000,00 EUR radi usklađenja sa realizacijom.</w:t>
      </w:r>
    </w:p>
    <w:p w14:paraId="7D601AB1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K101036 Izgradnja prometnica UPU Kukci planira se povećanje sredstava u iznosu od 10.000,00 EUR. Povećanje se odnosi na izradu projektne dokumentacije za dio prometnice te spajanje na planirano kružno raskrižje na županijskoj cesti.</w:t>
      </w:r>
    </w:p>
    <w:p w14:paraId="6AECE445" w14:textId="77777777" w:rsidR="00BE1CB3" w:rsidRPr="0052048D" w:rsidRDefault="00BE1CB3" w:rsidP="00BE1CB3">
      <w:pPr>
        <w:ind w:left="709"/>
        <w:jc w:val="both"/>
      </w:pPr>
      <w:r w:rsidRPr="0052048D">
        <w:t xml:space="preserve">Za realizaciju Kapitalnog projekta K101038 Asfaltiranje nerazvrstane ceste </w:t>
      </w:r>
      <w:proofErr w:type="spellStart"/>
      <w:r w:rsidRPr="0052048D">
        <w:t>Rupeni</w:t>
      </w:r>
      <w:proofErr w:type="spellEnd"/>
      <w:r w:rsidRPr="0052048D">
        <w:t xml:space="preserve"> planira se smanjenje sredstava u iznosu od -174.000,00 EUR budući da nije došlo do realizacije financiranja sredstvima fondova.</w:t>
      </w:r>
    </w:p>
    <w:p w14:paraId="1CFE2188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K101039 Izgradnja dijela Medulinske ulice planiraju se sredstava u iznosu od 25.000,00 EUR, a koja se odnose na izradu projektne dokumentacije radi izgradnje prometnice.</w:t>
      </w:r>
    </w:p>
    <w:p w14:paraId="5C5918A0" w14:textId="77777777" w:rsidR="00BE1CB3" w:rsidRPr="0052048D" w:rsidRDefault="00BE1CB3" w:rsidP="00BE1CB3">
      <w:pPr>
        <w:ind w:left="709"/>
        <w:jc w:val="both"/>
      </w:pPr>
      <w:r w:rsidRPr="0052048D">
        <w:lastRenderedPageBreak/>
        <w:t>Za realizaciju Kapitalnog projekta K102003 Rekonstrukcija Pučkog trga u Červar Portu planira se povećanje sredstava u iznosu od 160.000,00 EUR, radi usklađenja sa iznosima temeljem provedenih postupaka javne nabave radova.</w:t>
      </w:r>
    </w:p>
    <w:p w14:paraId="61129122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K102005 Pješačko biciklistička staza Nova Vas – Kukci planira se smanjenje sredstava u iznosu od 926.500,00 EUR budući da nije došlo do realizacije financiranja sredstvima fondova.</w:t>
      </w:r>
    </w:p>
    <w:p w14:paraId="2056AB7B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K102011 Rekonstrukcija Šetališta A. Restovića planira se povećanje sredstava u iznosu od 100.000,00 EUR. Povećanje se odnosi na izvođenje radova uređenja koji će se izvršiti tijekom tekuće godine.</w:t>
      </w:r>
    </w:p>
    <w:p w14:paraId="37FD5744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K103001 Parkiralište u ulici Baldini planira se povećanje sredstava u iznosu od 20.000,00 EUR, a odnosi se na usklađenje sa iznosima temeljem provedenog postupka javne nabave radova.</w:t>
      </w:r>
    </w:p>
    <w:p w14:paraId="0D098D6B" w14:textId="77777777" w:rsidR="00BE1CB3" w:rsidRPr="0052048D" w:rsidRDefault="00BE1CB3" w:rsidP="00BE1CB3">
      <w:pPr>
        <w:ind w:left="709"/>
        <w:jc w:val="both"/>
      </w:pPr>
      <w:r w:rsidRPr="0052048D">
        <w:t xml:space="preserve">Za realizaciju Kapitalnog projekta K103002 Parkiralište u ulici Bruno </w:t>
      </w:r>
      <w:proofErr w:type="spellStart"/>
      <w:r w:rsidRPr="0052048D">
        <w:t>Valenti</w:t>
      </w:r>
      <w:proofErr w:type="spellEnd"/>
      <w:r w:rsidRPr="0052048D">
        <w:t xml:space="preserve"> planira se smanjenje sredstava u iznosu od 200.000,00 EUR, a odnosi se na usklađenje sa realizacijom.</w:t>
      </w:r>
    </w:p>
    <w:p w14:paraId="428300D0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K104010 Projekt "Pametni parking" planira se smanjenje sredstava u iznosu od -75.000,00 EUR, budući da je došlo do raskida ugovora sa FZOEU.</w:t>
      </w:r>
    </w:p>
    <w:p w14:paraId="36C2F538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K105001 Izgradnja javne rasvjete planira se povećanje sredstava u iznosu od 150.000,00 EUR. Povećanje se odnosi na usklađenje sa potrebama i planovima mjesnih odbora.</w:t>
      </w:r>
    </w:p>
    <w:p w14:paraId="70462E06" w14:textId="77777777" w:rsidR="00BE1CB3" w:rsidRPr="0052048D" w:rsidRDefault="00BE1CB3" w:rsidP="00BE1CB3">
      <w:pPr>
        <w:ind w:left="709"/>
        <w:jc w:val="both"/>
      </w:pPr>
      <w:r w:rsidRPr="0052048D">
        <w:t>Za realizaciju Kapitalnog projekta K105003 Modernizacija javne rasvjete planira se povećanje sredstava u iznosu od 35.000,00 EUR, a radi usklađenja sa realizacijom.</w:t>
      </w:r>
    </w:p>
    <w:p w14:paraId="4F607D5C" w14:textId="77777777" w:rsidR="00BE1CB3" w:rsidRPr="0052048D" w:rsidRDefault="00BE1CB3" w:rsidP="00BE1CB3">
      <w:pPr>
        <w:ind w:left="709"/>
        <w:jc w:val="both"/>
      </w:pPr>
      <w:r w:rsidRPr="0052048D">
        <w:t xml:space="preserve">Za realizaciju Kapitalnog projekta K105004 Rekonstrukcija javne rasvjete Obala dr. Ante Šonje planira se povećanje sredstava u iznosu od 100.000,00 EUR Povećanje se odnosi na usklađenje sa stvarnim potrebama rekonstrukcije rasvjetnih tijela, stupova i pratećih </w:t>
      </w:r>
      <w:proofErr w:type="spellStart"/>
      <w:r w:rsidRPr="0052048D">
        <w:t>instalalacija</w:t>
      </w:r>
      <w:proofErr w:type="spellEnd"/>
      <w:r w:rsidRPr="0052048D">
        <w:t>.</w:t>
      </w:r>
    </w:p>
    <w:p w14:paraId="43B622E4" w14:textId="77777777" w:rsidR="00BE1CB3" w:rsidRPr="0052048D" w:rsidRDefault="00BE1CB3" w:rsidP="00BE1CB3">
      <w:pPr>
        <w:pStyle w:val="Odlomakpopisa"/>
        <w:spacing w:line="276" w:lineRule="auto"/>
        <w:ind w:left="0"/>
        <w:jc w:val="both"/>
        <w:rPr>
          <w:rFonts w:eastAsiaTheme="minorHAnsi"/>
          <w:iCs/>
          <w:color w:val="000000" w:themeColor="text1"/>
          <w:lang w:eastAsia="en-US"/>
        </w:rPr>
      </w:pPr>
    </w:p>
    <w:p w14:paraId="3F8B986C" w14:textId="77777777" w:rsidR="00613542" w:rsidRPr="0052048D" w:rsidRDefault="00613542" w:rsidP="002462A1">
      <w:pPr>
        <w:pStyle w:val="Odlomakpopisa"/>
        <w:numPr>
          <w:ilvl w:val="0"/>
          <w:numId w:val="2"/>
        </w:numPr>
        <w:jc w:val="both"/>
      </w:pPr>
      <w:r w:rsidRPr="0052048D">
        <w:t>POSLJEDICE PROIZAŠLE DONOŠENJEM OVE ODLUKE</w:t>
      </w:r>
    </w:p>
    <w:p w14:paraId="6963480A" w14:textId="2703C15D" w:rsidR="00613542" w:rsidRPr="0052048D" w:rsidRDefault="00613542" w:rsidP="002462A1">
      <w:pPr>
        <w:ind w:left="720"/>
        <w:jc w:val="both"/>
      </w:pPr>
      <w:r w:rsidRPr="0052048D">
        <w:t>Donošenjem  I. izmjena i dopuna Programa građenja komunalne infrastrukture za 202</w:t>
      </w:r>
      <w:r w:rsidR="00BE1CB3" w:rsidRPr="0052048D">
        <w:t>4</w:t>
      </w:r>
      <w:r w:rsidRPr="0052048D">
        <w:t xml:space="preserve">. godinu, Grad Poreč – Parenzo obvezan je izgraditi objekte i uređaje komunalne infrastrukture za predmetnu kalendarsku godinu sukladno programu i u skladu sa zakonskom regulativom.       </w:t>
      </w:r>
    </w:p>
    <w:p w14:paraId="20CF9B8D" w14:textId="77777777" w:rsidR="00613542" w:rsidRPr="0052048D" w:rsidRDefault="00613542" w:rsidP="002462A1">
      <w:pPr>
        <w:ind w:left="708"/>
        <w:jc w:val="both"/>
      </w:pPr>
    </w:p>
    <w:p w14:paraId="29567BD5" w14:textId="77777777" w:rsidR="00613542" w:rsidRPr="0052048D" w:rsidRDefault="00613542" w:rsidP="002462A1">
      <w:pPr>
        <w:pStyle w:val="Odlomakpopisa"/>
        <w:numPr>
          <w:ilvl w:val="0"/>
          <w:numId w:val="2"/>
        </w:numPr>
        <w:jc w:val="both"/>
      </w:pPr>
      <w:r w:rsidRPr="0052048D">
        <w:t>SREDSTVA POTREBNA ZA PROVOĐENJE PROGRAMA</w:t>
      </w:r>
    </w:p>
    <w:p w14:paraId="75D95186" w14:textId="51C9B4F4" w:rsidR="00613542" w:rsidRPr="0052048D" w:rsidRDefault="00613542" w:rsidP="002462A1">
      <w:pPr>
        <w:ind w:left="708"/>
        <w:jc w:val="both"/>
      </w:pPr>
      <w:r w:rsidRPr="0052048D">
        <w:t>Sredstva za provođenje I. izmjena i dopuna Programa gradnje objekata i uređaja komunalne infrastrukture osigurana su I. izmjenama i dopunama Proračunom Grada Poreča - Parenzo za 202</w:t>
      </w:r>
      <w:r w:rsidR="00BE1CB3" w:rsidRPr="0052048D">
        <w:t>4</w:t>
      </w:r>
      <w:r w:rsidRPr="0052048D">
        <w:t>. godinu.</w:t>
      </w:r>
    </w:p>
    <w:p w14:paraId="2D1975E5" w14:textId="77777777" w:rsidR="00613542" w:rsidRPr="0052048D" w:rsidRDefault="00613542" w:rsidP="002462A1">
      <w:pPr>
        <w:spacing w:line="276" w:lineRule="auto"/>
        <w:ind w:right="-285"/>
        <w:rPr>
          <w:b/>
          <w:bCs/>
        </w:rPr>
      </w:pPr>
      <w:r w:rsidRPr="0052048D">
        <w:rPr>
          <w:b/>
          <w:bCs/>
        </w:rPr>
        <w:tab/>
      </w:r>
    </w:p>
    <w:p w14:paraId="44CCA18A" w14:textId="77777777" w:rsidR="00613542" w:rsidRPr="0052048D" w:rsidRDefault="00613542" w:rsidP="002462A1">
      <w:pPr>
        <w:spacing w:line="276" w:lineRule="auto"/>
      </w:pPr>
    </w:p>
    <w:p w14:paraId="795E12AE" w14:textId="77777777" w:rsidR="00613542" w:rsidRPr="0052048D" w:rsidRDefault="00613542" w:rsidP="00613542"/>
    <w:p w14:paraId="75AF9CD9" w14:textId="77777777" w:rsidR="00FA4C55" w:rsidRPr="0052048D" w:rsidRDefault="00FA4C55"/>
    <w:sectPr w:rsidR="00FA4C55" w:rsidRPr="0052048D" w:rsidSect="00E5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2F0"/>
    <w:multiLevelType w:val="hybridMultilevel"/>
    <w:tmpl w:val="AFB68C58"/>
    <w:lvl w:ilvl="0" w:tplc="CF78D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C40"/>
    <w:multiLevelType w:val="hybridMultilevel"/>
    <w:tmpl w:val="069023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230E"/>
    <w:multiLevelType w:val="hybridMultilevel"/>
    <w:tmpl w:val="F9C6B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5D33"/>
    <w:multiLevelType w:val="hybridMultilevel"/>
    <w:tmpl w:val="CBCE1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6D86"/>
    <w:multiLevelType w:val="hybridMultilevel"/>
    <w:tmpl w:val="40E85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357E"/>
    <w:multiLevelType w:val="hybridMultilevel"/>
    <w:tmpl w:val="AFB68C58"/>
    <w:lvl w:ilvl="0" w:tplc="CF78D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C5CB7"/>
    <w:multiLevelType w:val="hybridMultilevel"/>
    <w:tmpl w:val="EA3ED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5676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00C61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A7968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C42D3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BB7"/>
    <w:multiLevelType w:val="hybridMultilevel"/>
    <w:tmpl w:val="AFB68C58"/>
    <w:lvl w:ilvl="0" w:tplc="CF78D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0054D"/>
    <w:multiLevelType w:val="hybridMultilevel"/>
    <w:tmpl w:val="AFB68C58"/>
    <w:lvl w:ilvl="0" w:tplc="CF78D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72ED"/>
    <w:multiLevelType w:val="hybridMultilevel"/>
    <w:tmpl w:val="6FAA66F6"/>
    <w:lvl w:ilvl="0" w:tplc="50DA1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469D4"/>
    <w:multiLevelType w:val="hybridMultilevel"/>
    <w:tmpl w:val="71B24F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9700559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86C43"/>
    <w:multiLevelType w:val="hybridMultilevel"/>
    <w:tmpl w:val="CBCE1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F6382"/>
    <w:multiLevelType w:val="hybridMultilevel"/>
    <w:tmpl w:val="646014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56377"/>
    <w:multiLevelType w:val="hybridMultilevel"/>
    <w:tmpl w:val="8B7C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066C0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2599"/>
    <w:multiLevelType w:val="hybridMultilevel"/>
    <w:tmpl w:val="CBCE1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C212A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545F"/>
    <w:multiLevelType w:val="hybridMultilevel"/>
    <w:tmpl w:val="175C6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40483"/>
    <w:multiLevelType w:val="hybridMultilevel"/>
    <w:tmpl w:val="AFB68C58"/>
    <w:lvl w:ilvl="0" w:tplc="CF78D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563D"/>
    <w:multiLevelType w:val="hybridMultilevel"/>
    <w:tmpl w:val="CBCE1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019D5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13E93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34621"/>
    <w:multiLevelType w:val="hybridMultilevel"/>
    <w:tmpl w:val="3BBE384A"/>
    <w:lvl w:ilvl="0" w:tplc="50DA1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8"/>
  </w:num>
  <w:num w:numId="5">
    <w:abstractNumId w:val="22"/>
  </w:num>
  <w:num w:numId="6">
    <w:abstractNumId w:val="17"/>
  </w:num>
  <w:num w:numId="7">
    <w:abstractNumId w:val="20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15"/>
  </w:num>
  <w:num w:numId="13">
    <w:abstractNumId w:val="25"/>
  </w:num>
  <w:num w:numId="14">
    <w:abstractNumId w:val="21"/>
  </w:num>
  <w:num w:numId="15">
    <w:abstractNumId w:val="7"/>
  </w:num>
  <w:num w:numId="16">
    <w:abstractNumId w:val="27"/>
  </w:num>
  <w:num w:numId="17">
    <w:abstractNumId w:val="13"/>
  </w:num>
  <w:num w:numId="18">
    <w:abstractNumId w:val="24"/>
  </w:num>
  <w:num w:numId="19">
    <w:abstractNumId w:val="3"/>
  </w:num>
  <w:num w:numId="20">
    <w:abstractNumId w:val="19"/>
  </w:num>
  <w:num w:numId="21">
    <w:abstractNumId w:val="16"/>
  </w:num>
  <w:num w:numId="22">
    <w:abstractNumId w:val="26"/>
  </w:num>
  <w:num w:numId="23">
    <w:abstractNumId w:val="2"/>
  </w:num>
  <w:num w:numId="24">
    <w:abstractNumId w:val="0"/>
  </w:num>
  <w:num w:numId="25">
    <w:abstractNumId w:val="5"/>
  </w:num>
  <w:num w:numId="26">
    <w:abstractNumId w:val="12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42"/>
    <w:rsid w:val="00055D04"/>
    <w:rsid w:val="000C490B"/>
    <w:rsid w:val="000C53C3"/>
    <w:rsid w:val="00121FEF"/>
    <w:rsid w:val="00133325"/>
    <w:rsid w:val="001370C0"/>
    <w:rsid w:val="001B0C78"/>
    <w:rsid w:val="002462A1"/>
    <w:rsid w:val="00271720"/>
    <w:rsid w:val="002A1796"/>
    <w:rsid w:val="00361B20"/>
    <w:rsid w:val="00414E33"/>
    <w:rsid w:val="00475A0D"/>
    <w:rsid w:val="004811BF"/>
    <w:rsid w:val="0052048D"/>
    <w:rsid w:val="00613542"/>
    <w:rsid w:val="00680ED9"/>
    <w:rsid w:val="006B68F2"/>
    <w:rsid w:val="006F02C8"/>
    <w:rsid w:val="008006D2"/>
    <w:rsid w:val="00853458"/>
    <w:rsid w:val="00892BE7"/>
    <w:rsid w:val="00960945"/>
    <w:rsid w:val="009A069B"/>
    <w:rsid w:val="009A4812"/>
    <w:rsid w:val="009B2A1D"/>
    <w:rsid w:val="009B318B"/>
    <w:rsid w:val="009D6178"/>
    <w:rsid w:val="00A825BB"/>
    <w:rsid w:val="00A90D9E"/>
    <w:rsid w:val="00AB0CDF"/>
    <w:rsid w:val="00BA1236"/>
    <w:rsid w:val="00BD4071"/>
    <w:rsid w:val="00BE1CB3"/>
    <w:rsid w:val="00C571ED"/>
    <w:rsid w:val="00C63E16"/>
    <w:rsid w:val="00C76A31"/>
    <w:rsid w:val="00D51358"/>
    <w:rsid w:val="00D84F33"/>
    <w:rsid w:val="00DE04B7"/>
    <w:rsid w:val="00EB1880"/>
    <w:rsid w:val="00EB7746"/>
    <w:rsid w:val="00EE78E6"/>
    <w:rsid w:val="00FA450F"/>
    <w:rsid w:val="00FA4C55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0681"/>
  <w15:chartTrackingRefBased/>
  <w15:docId w15:val="{96621FB4-72F4-40A1-8B2B-5B466C3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6135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613542"/>
    <w:pPr>
      <w:keepNext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13542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6135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613542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121FE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61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135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54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Maja Šimonović Cvitko</cp:lastModifiedBy>
  <cp:revision>2</cp:revision>
  <cp:lastPrinted>2024-06-19T12:06:00Z</cp:lastPrinted>
  <dcterms:created xsi:type="dcterms:W3CDTF">2024-06-19T12:17:00Z</dcterms:created>
  <dcterms:modified xsi:type="dcterms:W3CDTF">2024-06-19T12:17:00Z</dcterms:modified>
</cp:coreProperties>
</file>